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8D" w:rsidRPr="00241AA6" w:rsidRDefault="00A9338D" w:rsidP="00AF4C8D">
      <w:pPr>
        <w:jc w:val="both"/>
        <w:rPr>
          <w:rFonts w:ascii="Times New Roman" w:hAnsi="Times New Roman"/>
          <w:szCs w:val="24"/>
          <w:lang w:val="sr-Cyrl-RS"/>
        </w:rPr>
      </w:pPr>
    </w:p>
    <w:p w:rsidR="00AF4C8D" w:rsidRPr="00241AA6" w:rsidRDefault="00AF4C8D" w:rsidP="00AF4C8D">
      <w:pPr>
        <w:jc w:val="both"/>
        <w:rPr>
          <w:rFonts w:ascii="Times New Roman" w:hAnsi="Times New Roman"/>
          <w:szCs w:val="24"/>
          <w:lang w:val="ru-RU"/>
        </w:rPr>
      </w:pPr>
      <w:r w:rsidRPr="00241AA6">
        <w:rPr>
          <w:rFonts w:ascii="Times New Roman" w:hAnsi="Times New Roman"/>
          <w:szCs w:val="24"/>
          <w:lang w:val="sr-Cyrl-CS"/>
        </w:rPr>
        <w:t>РЕПУБЛИКА СРБИЈА</w:t>
      </w:r>
    </w:p>
    <w:p w:rsidR="00AF4C8D" w:rsidRPr="00241AA6" w:rsidRDefault="00AF4C8D" w:rsidP="00AF4C8D">
      <w:pPr>
        <w:rPr>
          <w:rFonts w:ascii="Times New Roman" w:hAnsi="Times New Roman"/>
          <w:szCs w:val="24"/>
          <w:lang w:val="sr-Cyrl-CS"/>
        </w:rPr>
      </w:pPr>
      <w:r w:rsidRPr="00241AA6">
        <w:rPr>
          <w:rFonts w:ascii="Times New Roman" w:hAnsi="Times New Roman"/>
          <w:szCs w:val="24"/>
          <w:lang w:val="sr-Cyrl-CS"/>
        </w:rPr>
        <w:t>НАРОДНА СКУПШТИНА</w:t>
      </w:r>
    </w:p>
    <w:p w:rsidR="00AF4C8D" w:rsidRPr="00241AA6" w:rsidRDefault="00AF4C8D" w:rsidP="00AF4C8D">
      <w:pPr>
        <w:rPr>
          <w:rFonts w:ascii="Times New Roman" w:hAnsi="Times New Roman"/>
          <w:szCs w:val="24"/>
        </w:rPr>
      </w:pPr>
      <w:r w:rsidRPr="00241AA6">
        <w:rPr>
          <w:rFonts w:ascii="Times New Roman" w:hAnsi="Times New Roman"/>
          <w:szCs w:val="24"/>
          <w:lang w:val="sr-Cyrl-CS"/>
        </w:rPr>
        <w:t xml:space="preserve">Одбор за </w:t>
      </w:r>
      <w:proofErr w:type="spellStart"/>
      <w:r w:rsidRPr="00241AA6">
        <w:rPr>
          <w:rFonts w:ascii="Times New Roman" w:hAnsi="Times New Roman"/>
          <w:szCs w:val="24"/>
        </w:rPr>
        <w:t>правосуђе</w:t>
      </w:r>
      <w:proofErr w:type="spellEnd"/>
      <w:r w:rsidRPr="00241AA6">
        <w:rPr>
          <w:rFonts w:ascii="Times New Roman" w:hAnsi="Times New Roman"/>
          <w:szCs w:val="24"/>
        </w:rPr>
        <w:t xml:space="preserve">, </w:t>
      </w:r>
      <w:proofErr w:type="spellStart"/>
      <w:r w:rsidRPr="00241AA6">
        <w:rPr>
          <w:rFonts w:ascii="Times New Roman" w:hAnsi="Times New Roman"/>
          <w:szCs w:val="24"/>
        </w:rPr>
        <w:t>државну</w:t>
      </w:r>
      <w:proofErr w:type="spellEnd"/>
      <w:r w:rsidRPr="00241AA6">
        <w:rPr>
          <w:rFonts w:ascii="Times New Roman" w:hAnsi="Times New Roman"/>
          <w:szCs w:val="24"/>
        </w:rPr>
        <w:t xml:space="preserve"> </w:t>
      </w:r>
    </w:p>
    <w:p w:rsidR="00AF4C8D" w:rsidRPr="00241AA6" w:rsidRDefault="00AF4C8D" w:rsidP="00AF4C8D">
      <w:pPr>
        <w:rPr>
          <w:rFonts w:ascii="Times New Roman" w:hAnsi="Times New Roman"/>
          <w:szCs w:val="24"/>
        </w:rPr>
      </w:pPr>
      <w:proofErr w:type="spellStart"/>
      <w:proofErr w:type="gramStart"/>
      <w:r w:rsidRPr="00241AA6">
        <w:rPr>
          <w:rFonts w:ascii="Times New Roman" w:hAnsi="Times New Roman"/>
          <w:szCs w:val="24"/>
        </w:rPr>
        <w:t>управу</w:t>
      </w:r>
      <w:proofErr w:type="spellEnd"/>
      <w:proofErr w:type="gramEnd"/>
      <w:r w:rsidRPr="00241AA6">
        <w:rPr>
          <w:rFonts w:ascii="Times New Roman" w:hAnsi="Times New Roman"/>
          <w:szCs w:val="24"/>
        </w:rPr>
        <w:t xml:space="preserve"> и </w:t>
      </w:r>
      <w:proofErr w:type="spellStart"/>
      <w:r w:rsidRPr="00241AA6">
        <w:rPr>
          <w:rFonts w:ascii="Times New Roman" w:hAnsi="Times New Roman"/>
          <w:szCs w:val="24"/>
        </w:rPr>
        <w:t>локалну</w:t>
      </w:r>
      <w:proofErr w:type="spellEnd"/>
      <w:r w:rsidRPr="00241AA6">
        <w:rPr>
          <w:rFonts w:ascii="Times New Roman" w:hAnsi="Times New Roman"/>
          <w:szCs w:val="24"/>
        </w:rPr>
        <w:t xml:space="preserve"> </w:t>
      </w:r>
      <w:proofErr w:type="spellStart"/>
      <w:r w:rsidRPr="00241AA6">
        <w:rPr>
          <w:rFonts w:ascii="Times New Roman" w:hAnsi="Times New Roman"/>
          <w:szCs w:val="24"/>
        </w:rPr>
        <w:t>самоуправну</w:t>
      </w:r>
      <w:proofErr w:type="spellEnd"/>
    </w:p>
    <w:p w:rsidR="00AF4C8D" w:rsidRPr="00C7489F" w:rsidRDefault="0020062B" w:rsidP="00AF4C8D">
      <w:pPr>
        <w:rPr>
          <w:rFonts w:ascii="Times New Roman" w:hAnsi="Times New Roman"/>
        </w:rPr>
      </w:pPr>
      <w:r w:rsidRPr="00BF7995">
        <w:rPr>
          <w:rFonts w:ascii="Times New Roman" w:hAnsi="Times New Roman"/>
          <w:szCs w:val="24"/>
          <w:lang w:val="sr-Cyrl-CS"/>
        </w:rPr>
        <w:t>07 Број:</w:t>
      </w:r>
      <w:r w:rsidRPr="00241AA6">
        <w:rPr>
          <w:rFonts w:ascii="Times New Roman" w:hAnsi="Times New Roman"/>
          <w:b/>
          <w:szCs w:val="24"/>
          <w:lang w:val="sr-Cyrl-CS"/>
        </w:rPr>
        <w:t xml:space="preserve"> </w:t>
      </w:r>
      <w:r w:rsidR="000F7882" w:rsidRPr="003E1F00">
        <w:rPr>
          <w:lang w:val="sr-Cyrl-RS"/>
        </w:rPr>
        <w:t>06-2</w:t>
      </w:r>
      <w:r w:rsidR="000F7882" w:rsidRPr="003E1F00">
        <w:t>/</w:t>
      </w:r>
      <w:r w:rsidR="00AE253E">
        <w:rPr>
          <w:rFonts w:ascii="Times New Roman" w:hAnsi="Times New Roman"/>
          <w:lang w:val="sr-Cyrl-RS"/>
        </w:rPr>
        <w:t>321</w:t>
      </w:r>
      <w:r w:rsidR="00C7489F" w:rsidRPr="00C7489F">
        <w:rPr>
          <w:rFonts w:ascii="Times New Roman" w:hAnsi="Times New Roman"/>
        </w:rPr>
        <w:t>-</w:t>
      </w:r>
      <w:r w:rsidR="00C7489F" w:rsidRPr="00C7489F">
        <w:rPr>
          <w:rFonts w:ascii="Times New Roman" w:hAnsi="Times New Roman"/>
          <w:lang w:val="sr-Cyrl-RS"/>
        </w:rPr>
        <w:t>21</w:t>
      </w:r>
    </w:p>
    <w:p w:rsidR="00AF4C8D" w:rsidRPr="00241AA6" w:rsidRDefault="00AE253E" w:rsidP="00AF4C8D">
      <w:pPr>
        <w:rPr>
          <w:rFonts w:ascii="Times New Roman" w:hAnsi="Times New Roman"/>
          <w:szCs w:val="24"/>
          <w:lang w:val="sr-Cyrl-CS"/>
        </w:rPr>
      </w:pPr>
      <w:r>
        <w:rPr>
          <w:rFonts w:ascii="Times New Roman" w:hAnsi="Times New Roman"/>
          <w:szCs w:val="24"/>
          <w:lang w:val="sr-Cyrl-RS"/>
        </w:rPr>
        <w:t>23</w:t>
      </w:r>
      <w:r w:rsidR="00971C3C">
        <w:rPr>
          <w:rFonts w:ascii="Times New Roman" w:hAnsi="Times New Roman"/>
          <w:szCs w:val="24"/>
        </w:rPr>
        <w:t xml:space="preserve">. </w:t>
      </w:r>
      <w:r w:rsidR="000F7882">
        <w:rPr>
          <w:rFonts w:ascii="Times New Roman" w:hAnsi="Times New Roman"/>
          <w:szCs w:val="24"/>
          <w:lang w:val="sr-Cyrl-RS"/>
        </w:rPr>
        <w:t>ју</w:t>
      </w:r>
      <w:r>
        <w:rPr>
          <w:rFonts w:ascii="Times New Roman" w:hAnsi="Times New Roman"/>
          <w:szCs w:val="24"/>
          <w:lang w:val="sr-Cyrl-RS"/>
        </w:rPr>
        <w:t>ли</w:t>
      </w:r>
      <w:r w:rsidR="00AF4C8D" w:rsidRPr="00241AA6">
        <w:rPr>
          <w:rFonts w:ascii="Times New Roman" w:hAnsi="Times New Roman"/>
          <w:szCs w:val="24"/>
          <w:lang w:val="sr-Cyrl-CS"/>
        </w:rPr>
        <w:t xml:space="preserve"> 202</w:t>
      </w:r>
      <w:r w:rsidR="004B10F5" w:rsidRPr="00241AA6">
        <w:rPr>
          <w:rFonts w:ascii="Times New Roman" w:hAnsi="Times New Roman"/>
          <w:szCs w:val="24"/>
          <w:lang w:val="sr-Cyrl-CS"/>
        </w:rPr>
        <w:t>1</w:t>
      </w:r>
      <w:r w:rsidR="00AF4C8D" w:rsidRPr="00241AA6">
        <w:rPr>
          <w:rFonts w:ascii="Times New Roman" w:hAnsi="Times New Roman"/>
          <w:szCs w:val="24"/>
          <w:lang w:val="sr-Cyrl-CS"/>
        </w:rPr>
        <w:t>. године</w:t>
      </w:r>
    </w:p>
    <w:p w:rsidR="0061145F" w:rsidRPr="00241AA6" w:rsidRDefault="00AF4C8D" w:rsidP="00A9338D">
      <w:pPr>
        <w:jc w:val="both"/>
        <w:rPr>
          <w:rFonts w:ascii="Times New Roman" w:hAnsi="Times New Roman"/>
          <w:szCs w:val="24"/>
          <w:lang w:val="sr-Cyrl-CS"/>
        </w:rPr>
      </w:pPr>
      <w:r w:rsidRPr="00241AA6">
        <w:rPr>
          <w:rFonts w:ascii="Times New Roman" w:hAnsi="Times New Roman"/>
          <w:szCs w:val="24"/>
          <w:lang w:val="sr-Cyrl-CS"/>
        </w:rPr>
        <w:t>Б е о г р а д</w:t>
      </w:r>
    </w:p>
    <w:p w:rsidR="009E532C" w:rsidRPr="00241AA6" w:rsidRDefault="009E532C" w:rsidP="00AF4C8D">
      <w:pPr>
        <w:jc w:val="center"/>
        <w:rPr>
          <w:rFonts w:ascii="Times New Roman" w:hAnsi="Times New Roman"/>
          <w:b/>
          <w:szCs w:val="24"/>
          <w:lang w:val="sr-Cyrl-CS"/>
        </w:rPr>
      </w:pPr>
    </w:p>
    <w:p w:rsidR="00AF4C8D" w:rsidRPr="00C7489F" w:rsidRDefault="00AF4C8D" w:rsidP="00AF4C8D">
      <w:pPr>
        <w:jc w:val="center"/>
        <w:rPr>
          <w:rFonts w:ascii="Times New Roman" w:hAnsi="Times New Roman"/>
          <w:szCs w:val="24"/>
          <w:lang w:val="sr-Cyrl-CS"/>
        </w:rPr>
      </w:pPr>
      <w:r w:rsidRPr="00C7489F">
        <w:rPr>
          <w:rFonts w:ascii="Times New Roman" w:hAnsi="Times New Roman"/>
          <w:szCs w:val="24"/>
          <w:lang w:val="sr-Cyrl-CS"/>
        </w:rPr>
        <w:t>З А П И С Н И К</w:t>
      </w:r>
    </w:p>
    <w:p w:rsidR="00AF4C8D" w:rsidRPr="00C7489F" w:rsidRDefault="00AE253E" w:rsidP="00AF4C8D">
      <w:pPr>
        <w:jc w:val="center"/>
        <w:rPr>
          <w:rFonts w:ascii="Times New Roman" w:hAnsi="Times New Roman"/>
          <w:szCs w:val="24"/>
        </w:rPr>
      </w:pPr>
      <w:r>
        <w:rPr>
          <w:rFonts w:ascii="Times New Roman" w:hAnsi="Times New Roman"/>
          <w:szCs w:val="24"/>
          <w:lang w:val="sr-Cyrl-CS"/>
        </w:rPr>
        <w:t>20</w:t>
      </w:r>
      <w:r w:rsidR="000F7882" w:rsidRPr="00C7489F">
        <w:rPr>
          <w:rFonts w:ascii="Times New Roman" w:hAnsi="Times New Roman"/>
          <w:szCs w:val="24"/>
          <w:lang w:val="sr-Cyrl-CS"/>
        </w:rPr>
        <w:t>.</w:t>
      </w:r>
      <w:r w:rsidR="00FB1CE9" w:rsidRPr="00C7489F">
        <w:rPr>
          <w:rFonts w:ascii="Times New Roman" w:hAnsi="Times New Roman"/>
          <w:szCs w:val="24"/>
          <w:lang w:val="sr-Cyrl-CS"/>
        </w:rPr>
        <w:t xml:space="preserve"> </w:t>
      </w:r>
      <w:r w:rsidR="00AF4C8D" w:rsidRPr="00C7489F">
        <w:rPr>
          <w:rFonts w:ascii="Times New Roman" w:hAnsi="Times New Roman"/>
          <w:szCs w:val="24"/>
          <w:lang w:val="sr-Cyrl-CS"/>
        </w:rPr>
        <w:t xml:space="preserve">СЕДНИЦЕ ОДБОРА ЗА ПРАВОСУЂЕ, ДРЖАВНУ УПРАВУ </w:t>
      </w:r>
    </w:p>
    <w:p w:rsidR="00AF4C8D" w:rsidRPr="00C7489F" w:rsidRDefault="00AF4C8D" w:rsidP="00A9338D">
      <w:pPr>
        <w:jc w:val="center"/>
        <w:rPr>
          <w:rFonts w:ascii="Times New Roman" w:hAnsi="Times New Roman"/>
          <w:szCs w:val="24"/>
          <w:lang w:val="sr-Cyrl-CS"/>
        </w:rPr>
      </w:pPr>
      <w:r w:rsidRPr="00C7489F">
        <w:rPr>
          <w:rFonts w:ascii="Times New Roman" w:hAnsi="Times New Roman"/>
          <w:szCs w:val="24"/>
          <w:lang w:val="sr-Cyrl-CS"/>
        </w:rPr>
        <w:t>И ЛОКАЛНУ САМОУПРАВУ</w:t>
      </w:r>
      <w:r w:rsidRPr="00C7489F">
        <w:rPr>
          <w:rFonts w:ascii="Times New Roman" w:hAnsi="Times New Roman"/>
          <w:szCs w:val="24"/>
        </w:rPr>
        <w:t>,</w:t>
      </w:r>
      <w:r w:rsidR="005267E0" w:rsidRPr="00C7489F">
        <w:rPr>
          <w:rFonts w:ascii="Times New Roman" w:hAnsi="Times New Roman"/>
          <w:szCs w:val="24"/>
          <w:lang w:val="sr-Cyrl-RS"/>
        </w:rPr>
        <w:t xml:space="preserve"> </w:t>
      </w:r>
      <w:r w:rsidRPr="00C7489F">
        <w:rPr>
          <w:rFonts w:ascii="Times New Roman" w:hAnsi="Times New Roman"/>
          <w:szCs w:val="24"/>
          <w:lang w:val="sr-Cyrl-CS"/>
        </w:rPr>
        <w:t xml:space="preserve">ОДРЖАНЕ </w:t>
      </w:r>
      <w:r w:rsidR="00AE253E">
        <w:rPr>
          <w:rFonts w:ascii="Times New Roman" w:hAnsi="Times New Roman"/>
          <w:szCs w:val="24"/>
          <w:lang w:val="sr-Cyrl-CS"/>
        </w:rPr>
        <w:t>21</w:t>
      </w:r>
      <w:r w:rsidRPr="00C7489F">
        <w:rPr>
          <w:rFonts w:ascii="Times New Roman" w:hAnsi="Times New Roman"/>
          <w:szCs w:val="24"/>
          <w:lang w:val="sr-Cyrl-CS"/>
        </w:rPr>
        <w:t xml:space="preserve">. </w:t>
      </w:r>
      <w:r w:rsidR="00C7489F">
        <w:rPr>
          <w:rFonts w:ascii="Times New Roman" w:hAnsi="Times New Roman"/>
          <w:szCs w:val="24"/>
          <w:lang w:val="sr-Cyrl-CS"/>
        </w:rPr>
        <w:t>ЈУ</w:t>
      </w:r>
      <w:r w:rsidR="00AE253E">
        <w:rPr>
          <w:rFonts w:ascii="Times New Roman" w:hAnsi="Times New Roman"/>
          <w:szCs w:val="24"/>
          <w:lang w:val="sr-Cyrl-CS"/>
        </w:rPr>
        <w:t>Л</w:t>
      </w:r>
      <w:r w:rsidR="00C7489F">
        <w:rPr>
          <w:rFonts w:ascii="Times New Roman" w:hAnsi="Times New Roman"/>
          <w:szCs w:val="24"/>
          <w:lang w:val="sr-Cyrl-CS"/>
        </w:rPr>
        <w:t>А</w:t>
      </w:r>
      <w:r w:rsidR="002B39D4" w:rsidRPr="00C7489F">
        <w:rPr>
          <w:rFonts w:ascii="Times New Roman" w:hAnsi="Times New Roman"/>
          <w:szCs w:val="24"/>
          <w:lang w:val="sr-Cyrl-CS"/>
        </w:rPr>
        <w:t xml:space="preserve"> </w:t>
      </w:r>
      <w:r w:rsidRPr="00C7489F">
        <w:rPr>
          <w:rFonts w:ascii="Times New Roman" w:hAnsi="Times New Roman"/>
          <w:szCs w:val="24"/>
          <w:lang w:val="sr-Cyrl-CS"/>
        </w:rPr>
        <w:t xml:space="preserve"> 202</w:t>
      </w:r>
      <w:r w:rsidR="00CC1712" w:rsidRPr="00C7489F">
        <w:rPr>
          <w:rFonts w:ascii="Times New Roman" w:hAnsi="Times New Roman"/>
          <w:szCs w:val="24"/>
          <w:lang w:val="sr-Cyrl-CS"/>
        </w:rPr>
        <w:t>1</w:t>
      </w:r>
      <w:r w:rsidRPr="00C7489F">
        <w:rPr>
          <w:rFonts w:ascii="Times New Roman" w:hAnsi="Times New Roman"/>
          <w:szCs w:val="24"/>
          <w:lang w:val="sr-Cyrl-CS"/>
        </w:rPr>
        <w:t>. ГОДИНЕ</w:t>
      </w:r>
    </w:p>
    <w:p w:rsidR="00AF4C8D" w:rsidRPr="00241AA6" w:rsidRDefault="00AF4C8D" w:rsidP="00AF4C8D">
      <w:pPr>
        <w:rPr>
          <w:rFonts w:ascii="Times New Roman" w:hAnsi="Times New Roman"/>
          <w:szCs w:val="24"/>
          <w:lang w:val="sr-Cyrl-CS"/>
        </w:rPr>
      </w:pPr>
    </w:p>
    <w:p w:rsidR="00AF4C8D" w:rsidRPr="00241AA6" w:rsidRDefault="00AF4C8D" w:rsidP="00AF4C8D">
      <w:pPr>
        <w:jc w:val="both"/>
        <w:rPr>
          <w:rFonts w:ascii="Times New Roman" w:hAnsi="Times New Roman"/>
          <w:szCs w:val="24"/>
          <w:lang w:val="sr-Cyrl-CS"/>
        </w:rPr>
      </w:pPr>
      <w:r w:rsidRPr="00241AA6">
        <w:rPr>
          <w:rFonts w:ascii="Times New Roman" w:hAnsi="Times New Roman"/>
          <w:szCs w:val="24"/>
          <w:lang w:val="sr-Cyrl-CS"/>
        </w:rPr>
        <w:tab/>
        <w:t xml:space="preserve">Седница је почела у </w:t>
      </w:r>
      <w:r w:rsidR="00AE253E">
        <w:rPr>
          <w:rFonts w:ascii="Times New Roman" w:hAnsi="Times New Roman"/>
          <w:szCs w:val="24"/>
          <w:lang w:val="sr-Cyrl-CS"/>
        </w:rPr>
        <w:t>08</w:t>
      </w:r>
      <w:r w:rsidRPr="00241AA6">
        <w:rPr>
          <w:rFonts w:ascii="Times New Roman" w:hAnsi="Times New Roman"/>
          <w:szCs w:val="24"/>
          <w:lang w:val="sr-Cyrl-CS"/>
        </w:rPr>
        <w:t>,</w:t>
      </w:r>
      <w:r w:rsidR="00AE253E">
        <w:rPr>
          <w:rFonts w:ascii="Times New Roman" w:hAnsi="Times New Roman"/>
          <w:szCs w:val="24"/>
          <w:lang w:val="sr-Cyrl-CS"/>
        </w:rPr>
        <w:t>45</w:t>
      </w:r>
      <w:r w:rsidRPr="00241AA6">
        <w:rPr>
          <w:rFonts w:ascii="Times New Roman" w:hAnsi="Times New Roman"/>
          <w:szCs w:val="24"/>
          <w:lang w:val="sr-Cyrl-CS"/>
        </w:rPr>
        <w:t xml:space="preserve"> часова.</w:t>
      </w:r>
    </w:p>
    <w:p w:rsidR="00AF4C8D" w:rsidRPr="00241AA6" w:rsidRDefault="00AF4C8D" w:rsidP="00AF4C8D">
      <w:pPr>
        <w:jc w:val="both"/>
        <w:rPr>
          <w:rFonts w:ascii="Times New Roman" w:hAnsi="Times New Roman"/>
          <w:szCs w:val="24"/>
          <w:lang w:val="sr-Cyrl-CS"/>
        </w:rPr>
      </w:pPr>
    </w:p>
    <w:p w:rsidR="00AF4C8D" w:rsidRPr="00241AA6" w:rsidRDefault="00AF4C8D" w:rsidP="000E68C7">
      <w:pPr>
        <w:ind w:firstLine="720"/>
        <w:jc w:val="both"/>
        <w:rPr>
          <w:rFonts w:ascii="Times New Roman" w:hAnsi="Times New Roman"/>
          <w:szCs w:val="24"/>
          <w:lang w:val="sr-Cyrl-CS"/>
        </w:rPr>
      </w:pPr>
      <w:r w:rsidRPr="00241AA6">
        <w:rPr>
          <w:rFonts w:ascii="Times New Roman" w:hAnsi="Times New Roman"/>
          <w:szCs w:val="24"/>
          <w:lang w:val="sr-Cyrl-CS"/>
        </w:rPr>
        <w:t>Седницом је председавао Владимир Ђукановић, председник Одбора.</w:t>
      </w:r>
    </w:p>
    <w:p w:rsidR="00AF4C8D" w:rsidRPr="00241AA6" w:rsidRDefault="00AF4C8D" w:rsidP="00AF4C8D">
      <w:pPr>
        <w:ind w:firstLine="720"/>
        <w:jc w:val="both"/>
        <w:rPr>
          <w:rFonts w:ascii="Times New Roman" w:hAnsi="Times New Roman"/>
          <w:szCs w:val="24"/>
          <w:lang w:val="sr-Cyrl-CS"/>
        </w:rPr>
      </w:pPr>
    </w:p>
    <w:p w:rsidR="00AF4C8D" w:rsidRPr="00241AA6" w:rsidRDefault="000E68C7" w:rsidP="00A9338D">
      <w:pPr>
        <w:jc w:val="both"/>
        <w:rPr>
          <w:rFonts w:ascii="Times New Roman" w:hAnsi="Times New Roman"/>
          <w:szCs w:val="24"/>
        </w:rPr>
      </w:pPr>
      <w:r w:rsidRPr="00241AA6">
        <w:rPr>
          <w:rFonts w:ascii="Times New Roman" w:hAnsi="Times New Roman"/>
          <w:szCs w:val="24"/>
          <w:lang w:val="sr-Cyrl-CS"/>
        </w:rPr>
        <w:tab/>
        <w:t xml:space="preserve">Седници </w:t>
      </w:r>
      <w:r w:rsidR="00AF4C8D" w:rsidRPr="00241AA6">
        <w:rPr>
          <w:rFonts w:ascii="Times New Roman" w:hAnsi="Times New Roman"/>
          <w:szCs w:val="24"/>
          <w:lang w:val="sr-Cyrl-CS"/>
        </w:rPr>
        <w:t>су присуствовали чланови Одбора:</w:t>
      </w:r>
      <w:r w:rsidR="004B10F5" w:rsidRPr="00241AA6">
        <w:rPr>
          <w:rFonts w:ascii="Times New Roman" w:hAnsi="Times New Roman"/>
          <w:szCs w:val="24"/>
          <w:lang w:val="sr-Cyrl-CS"/>
        </w:rPr>
        <w:t xml:space="preserve">  </w:t>
      </w:r>
      <w:r w:rsidR="00CC1712" w:rsidRPr="00241AA6">
        <w:rPr>
          <w:rFonts w:ascii="Times New Roman" w:hAnsi="Times New Roman"/>
          <w:szCs w:val="24"/>
          <w:lang w:val="sr-Cyrl-CS"/>
        </w:rPr>
        <w:t xml:space="preserve">Велибор Милојчић, </w:t>
      </w:r>
      <w:r w:rsidR="000F7882" w:rsidRPr="00241AA6">
        <w:rPr>
          <w:rFonts w:ascii="Times New Roman" w:hAnsi="Times New Roman"/>
          <w:szCs w:val="24"/>
          <w:lang w:val="sr-Cyrl-CS"/>
        </w:rPr>
        <w:t>доц. др Михаило Јокић</w:t>
      </w:r>
      <w:r w:rsidR="000F7882">
        <w:rPr>
          <w:rFonts w:ascii="Times New Roman" w:hAnsi="Times New Roman"/>
          <w:szCs w:val="24"/>
          <w:lang w:val="sr-Cyrl-CS"/>
        </w:rPr>
        <w:t xml:space="preserve">, </w:t>
      </w:r>
      <w:r w:rsidR="000F7882" w:rsidRPr="00241AA6">
        <w:rPr>
          <w:rFonts w:ascii="Times New Roman" w:hAnsi="Times New Roman"/>
          <w:szCs w:val="24"/>
          <w:lang w:val="sr-Cyrl-CS"/>
        </w:rPr>
        <w:t>Ђорђе Комленски</w:t>
      </w:r>
      <w:r w:rsidR="000F7882">
        <w:rPr>
          <w:rFonts w:ascii="Times New Roman" w:hAnsi="Times New Roman"/>
          <w:szCs w:val="24"/>
          <w:lang w:val="sr-Cyrl-CS"/>
        </w:rPr>
        <w:t xml:space="preserve">, </w:t>
      </w:r>
      <w:r w:rsidR="000F7882" w:rsidRPr="00241AA6">
        <w:rPr>
          <w:rFonts w:ascii="Times New Roman" w:hAnsi="Times New Roman"/>
          <w:szCs w:val="24"/>
          <w:lang w:val="sr-Cyrl-CS"/>
        </w:rPr>
        <w:t xml:space="preserve"> </w:t>
      </w:r>
      <w:r w:rsidR="002B39D4" w:rsidRPr="00241AA6">
        <w:rPr>
          <w:rFonts w:ascii="Times New Roman" w:hAnsi="Times New Roman"/>
          <w:szCs w:val="24"/>
          <w:lang w:val="sr-Cyrl-CS"/>
        </w:rPr>
        <w:t>Дејан Кесар,</w:t>
      </w:r>
      <w:r w:rsidR="00CC1712" w:rsidRPr="00241AA6">
        <w:rPr>
          <w:rFonts w:ascii="Times New Roman" w:hAnsi="Times New Roman"/>
          <w:szCs w:val="24"/>
          <w:lang w:val="sr-Cyrl-CS"/>
        </w:rPr>
        <w:t xml:space="preserve"> </w:t>
      </w:r>
      <w:r w:rsidR="00AE253E">
        <w:rPr>
          <w:rFonts w:ascii="Times New Roman" w:hAnsi="Times New Roman"/>
          <w:szCs w:val="24"/>
          <w:lang w:val="sr-Cyrl-CS"/>
        </w:rPr>
        <w:t xml:space="preserve">Ненад Барош, </w:t>
      </w:r>
      <w:r w:rsidR="00E4023F" w:rsidRPr="00241AA6">
        <w:rPr>
          <w:rFonts w:ascii="Times New Roman" w:hAnsi="Times New Roman"/>
          <w:szCs w:val="24"/>
          <w:lang w:val="sr-Cyrl-CS"/>
        </w:rPr>
        <w:t>Ђорђе Дабић</w:t>
      </w:r>
      <w:r w:rsidR="00AE253E">
        <w:rPr>
          <w:rFonts w:ascii="Times New Roman" w:hAnsi="Times New Roman"/>
          <w:szCs w:val="24"/>
          <w:lang w:val="sr-Cyrl-CS"/>
        </w:rPr>
        <w:t xml:space="preserve"> и</w:t>
      </w:r>
      <w:r w:rsidR="00E4023F" w:rsidRPr="00241AA6">
        <w:rPr>
          <w:rFonts w:ascii="Times New Roman" w:hAnsi="Times New Roman"/>
          <w:szCs w:val="24"/>
          <w:lang w:val="sr-Cyrl-CS"/>
        </w:rPr>
        <w:t xml:space="preserve"> </w:t>
      </w:r>
      <w:r w:rsidR="00F96A63" w:rsidRPr="00241AA6">
        <w:rPr>
          <w:rFonts w:ascii="Times New Roman" w:hAnsi="Times New Roman"/>
          <w:szCs w:val="24"/>
          <w:lang w:val="sr-Cyrl-CS"/>
        </w:rPr>
        <w:t xml:space="preserve">Јелена </w:t>
      </w:r>
      <w:r w:rsidR="00AE253E">
        <w:rPr>
          <w:rFonts w:ascii="Times New Roman" w:hAnsi="Times New Roman"/>
          <w:szCs w:val="24"/>
          <w:lang w:val="sr-Cyrl-CS"/>
        </w:rPr>
        <w:t>Жарић Ковачевић</w:t>
      </w:r>
      <w:r w:rsidR="0020062B" w:rsidRPr="00241AA6">
        <w:rPr>
          <w:rFonts w:ascii="Times New Roman" w:hAnsi="Times New Roman"/>
          <w:szCs w:val="24"/>
          <w:lang w:val="sr-Cyrl-CS"/>
        </w:rPr>
        <w:t>.</w:t>
      </w:r>
    </w:p>
    <w:p w:rsidR="00993DF9" w:rsidRPr="00241AA6" w:rsidRDefault="00993DF9" w:rsidP="00A9338D">
      <w:pPr>
        <w:jc w:val="both"/>
        <w:rPr>
          <w:rFonts w:ascii="Times New Roman" w:hAnsi="Times New Roman"/>
          <w:szCs w:val="24"/>
        </w:rPr>
      </w:pPr>
    </w:p>
    <w:p w:rsidR="00993DF9" w:rsidRPr="00241AA6" w:rsidRDefault="00993DF9" w:rsidP="00993DF9">
      <w:pPr>
        <w:ind w:firstLine="720"/>
        <w:jc w:val="both"/>
        <w:rPr>
          <w:rFonts w:ascii="Times New Roman" w:hAnsi="Times New Roman"/>
          <w:szCs w:val="24"/>
          <w:lang w:val="sr-Cyrl-CS"/>
        </w:rPr>
      </w:pPr>
      <w:r w:rsidRPr="00241AA6">
        <w:rPr>
          <w:rFonts w:ascii="Times New Roman" w:hAnsi="Times New Roman"/>
          <w:szCs w:val="24"/>
        </w:rPr>
        <w:t>С</w:t>
      </w:r>
      <w:r w:rsidR="00CC1712" w:rsidRPr="00241AA6">
        <w:rPr>
          <w:rFonts w:ascii="Times New Roman" w:hAnsi="Times New Roman"/>
          <w:szCs w:val="24"/>
          <w:lang w:val="sr-Cyrl-CS"/>
        </w:rPr>
        <w:t xml:space="preserve">едници </w:t>
      </w:r>
      <w:r w:rsidR="00102DBD">
        <w:rPr>
          <w:rFonts w:ascii="Times New Roman" w:hAnsi="Times New Roman"/>
          <w:szCs w:val="24"/>
          <w:lang w:val="sr-Cyrl-RS"/>
        </w:rPr>
        <w:t>су</w:t>
      </w:r>
      <w:r w:rsidRPr="00241AA6">
        <w:rPr>
          <w:rFonts w:ascii="Times New Roman" w:hAnsi="Times New Roman"/>
          <w:szCs w:val="24"/>
          <w:lang w:val="sr-Cyrl-CS"/>
        </w:rPr>
        <w:t xml:space="preserve"> присуствова</w:t>
      </w:r>
      <w:r w:rsidR="00E4023F" w:rsidRPr="00241AA6">
        <w:rPr>
          <w:rFonts w:ascii="Times New Roman" w:hAnsi="Times New Roman"/>
          <w:szCs w:val="24"/>
          <w:lang w:val="sr-Cyrl-CS"/>
        </w:rPr>
        <w:t>л</w:t>
      </w:r>
      <w:r w:rsidR="00AE253E">
        <w:rPr>
          <w:rFonts w:ascii="Times New Roman" w:hAnsi="Times New Roman"/>
          <w:szCs w:val="24"/>
          <w:lang w:val="sr-Cyrl-CS"/>
        </w:rPr>
        <w:t>и</w:t>
      </w:r>
      <w:r w:rsidRPr="00241AA6">
        <w:rPr>
          <w:rFonts w:ascii="Times New Roman" w:hAnsi="Times New Roman"/>
          <w:szCs w:val="24"/>
          <w:lang w:val="sr-Cyrl-CS"/>
        </w:rPr>
        <w:t xml:space="preserve"> и: </w:t>
      </w:r>
      <w:r w:rsidR="00AE253E">
        <w:rPr>
          <w:rFonts w:ascii="Times New Roman" w:hAnsi="Times New Roman"/>
          <w:szCs w:val="24"/>
          <w:lang w:val="sr-Cyrl-CS"/>
        </w:rPr>
        <w:t xml:space="preserve">Братимир Васиљевић, заменик члана Сање Лакић, </w:t>
      </w:r>
      <w:r w:rsidR="00E4023F" w:rsidRPr="00241AA6">
        <w:rPr>
          <w:rFonts w:ascii="Times New Roman" w:hAnsi="Times New Roman"/>
          <w:szCs w:val="24"/>
          <w:lang w:val="sr-Cyrl-CS"/>
        </w:rPr>
        <w:t>Весна Кришанов заменик члана Биљане Пантић Пиље и Дубравка Краљ заменик члана Владана Заграђанина</w:t>
      </w:r>
      <w:r w:rsidR="00CC1712" w:rsidRPr="00241AA6">
        <w:rPr>
          <w:rFonts w:ascii="Times New Roman" w:hAnsi="Times New Roman"/>
          <w:szCs w:val="24"/>
          <w:lang w:val="sr-Cyrl-CS"/>
        </w:rPr>
        <w:t>.</w:t>
      </w:r>
    </w:p>
    <w:p w:rsidR="00993DF9" w:rsidRPr="00241AA6" w:rsidRDefault="00993DF9" w:rsidP="00A9338D">
      <w:pPr>
        <w:jc w:val="both"/>
        <w:rPr>
          <w:rFonts w:ascii="Times New Roman" w:hAnsi="Times New Roman"/>
          <w:szCs w:val="24"/>
        </w:rPr>
      </w:pPr>
    </w:p>
    <w:p w:rsidR="00AF4C8D" w:rsidRPr="00241AA6" w:rsidRDefault="00F171FF" w:rsidP="00A9338D">
      <w:pPr>
        <w:tabs>
          <w:tab w:val="left" w:pos="-567"/>
          <w:tab w:val="left" w:pos="-142"/>
        </w:tabs>
        <w:jc w:val="both"/>
        <w:rPr>
          <w:rFonts w:ascii="Times New Roman" w:hAnsi="Times New Roman"/>
          <w:szCs w:val="24"/>
          <w:lang w:val="sr-Cyrl-CS"/>
        </w:rPr>
      </w:pPr>
      <w:r w:rsidRPr="00241AA6">
        <w:rPr>
          <w:rFonts w:ascii="Times New Roman" w:hAnsi="Times New Roman"/>
          <w:szCs w:val="24"/>
          <w:lang w:val="sr-Cyrl-CS"/>
        </w:rPr>
        <w:tab/>
      </w:r>
      <w:r w:rsidR="00AF4C8D" w:rsidRPr="00241AA6">
        <w:rPr>
          <w:rFonts w:ascii="Times New Roman" w:hAnsi="Times New Roman"/>
          <w:szCs w:val="24"/>
          <w:lang w:val="sr-Cyrl-CS"/>
        </w:rPr>
        <w:t>Седници нису присуствовали чланови Одбора:</w:t>
      </w:r>
      <w:r w:rsidR="00F96A63" w:rsidRPr="00241AA6">
        <w:rPr>
          <w:rFonts w:ascii="Times New Roman" w:hAnsi="Times New Roman"/>
          <w:szCs w:val="24"/>
          <w:lang w:val="sr-Cyrl-CS"/>
        </w:rPr>
        <w:t xml:space="preserve"> </w:t>
      </w:r>
      <w:r w:rsidR="00CC1712" w:rsidRPr="00241AA6">
        <w:rPr>
          <w:rFonts w:ascii="Times New Roman" w:hAnsi="Times New Roman"/>
          <w:szCs w:val="24"/>
          <w:lang w:val="sr-Cyrl-CS"/>
        </w:rPr>
        <w:t xml:space="preserve"> </w:t>
      </w:r>
      <w:r w:rsidR="00E4023F" w:rsidRPr="00241AA6">
        <w:rPr>
          <w:rFonts w:ascii="Times New Roman" w:hAnsi="Times New Roman"/>
          <w:szCs w:val="24"/>
          <w:lang w:val="sr-Cyrl-CS"/>
        </w:rPr>
        <w:t>д</w:t>
      </w:r>
      <w:r w:rsidR="00F87A4D" w:rsidRPr="00241AA6">
        <w:rPr>
          <w:rFonts w:ascii="Times New Roman" w:hAnsi="Times New Roman"/>
          <w:szCs w:val="24"/>
          <w:lang w:val="sr-Cyrl-CS"/>
        </w:rPr>
        <w:t xml:space="preserve">р </w:t>
      </w:r>
      <w:r w:rsidR="00E952E3" w:rsidRPr="00241AA6">
        <w:rPr>
          <w:rFonts w:ascii="Times New Roman" w:hAnsi="Times New Roman"/>
          <w:szCs w:val="24"/>
          <w:lang w:val="sr-Cyrl-CS"/>
        </w:rPr>
        <w:t xml:space="preserve">Александар Мартиновић, </w:t>
      </w:r>
      <w:r w:rsidR="00CC1712" w:rsidRPr="00241AA6">
        <w:rPr>
          <w:rFonts w:ascii="Times New Roman" w:hAnsi="Times New Roman"/>
          <w:szCs w:val="24"/>
          <w:lang w:val="sr-Cyrl-CS"/>
        </w:rPr>
        <w:t xml:space="preserve"> </w:t>
      </w:r>
      <w:r w:rsidR="00E4023F" w:rsidRPr="00241AA6">
        <w:rPr>
          <w:rFonts w:ascii="Times New Roman" w:hAnsi="Times New Roman"/>
          <w:szCs w:val="24"/>
          <w:lang w:val="sr-Cyrl-CS"/>
        </w:rPr>
        <w:t>Небојша Павловић</w:t>
      </w:r>
      <w:r w:rsidR="00AE253E">
        <w:rPr>
          <w:rFonts w:ascii="Times New Roman" w:hAnsi="Times New Roman"/>
          <w:szCs w:val="24"/>
          <w:lang w:val="sr-Cyrl-CS"/>
        </w:rPr>
        <w:t>, Драган М. Марковић, Даниел Ђивановић, Тома Фила</w:t>
      </w:r>
      <w:r w:rsidR="00751C2A" w:rsidRPr="00241AA6">
        <w:rPr>
          <w:rFonts w:ascii="Times New Roman" w:hAnsi="Times New Roman"/>
          <w:szCs w:val="24"/>
          <w:lang w:val="sr-Cyrl-CS"/>
        </w:rPr>
        <w:t xml:space="preserve"> и </w:t>
      </w:r>
      <w:r w:rsidR="00AE253E">
        <w:rPr>
          <w:rFonts w:ascii="Times New Roman" w:hAnsi="Times New Roman"/>
          <w:szCs w:val="24"/>
          <w:lang w:val="sr-Cyrl-CS"/>
        </w:rPr>
        <w:t>Сања Јефић Бранковић</w:t>
      </w:r>
      <w:r w:rsidR="00751C2A" w:rsidRPr="00241AA6">
        <w:rPr>
          <w:rFonts w:ascii="Times New Roman" w:hAnsi="Times New Roman"/>
          <w:szCs w:val="24"/>
          <w:lang w:val="sr-Cyrl-CS"/>
        </w:rPr>
        <w:t xml:space="preserve">, </w:t>
      </w:r>
      <w:r w:rsidR="00AF4C8D" w:rsidRPr="00241AA6">
        <w:rPr>
          <w:rFonts w:ascii="Times New Roman" w:hAnsi="Times New Roman"/>
          <w:szCs w:val="24"/>
          <w:lang w:val="sr-Cyrl-CS"/>
        </w:rPr>
        <w:t>нити њ</w:t>
      </w:r>
      <w:r w:rsidR="00993DF9" w:rsidRPr="00241AA6">
        <w:rPr>
          <w:rFonts w:ascii="Times New Roman" w:hAnsi="Times New Roman"/>
          <w:szCs w:val="24"/>
          <w:lang w:val="sr-Cyrl-CS"/>
        </w:rPr>
        <w:t>ихови</w:t>
      </w:r>
      <w:r w:rsidR="00AF4C8D" w:rsidRPr="00241AA6">
        <w:rPr>
          <w:rFonts w:ascii="Times New Roman" w:hAnsi="Times New Roman"/>
          <w:szCs w:val="24"/>
          <w:lang w:val="sr-Cyrl-CS"/>
        </w:rPr>
        <w:t xml:space="preserve"> замени</w:t>
      </w:r>
      <w:r w:rsidR="00993DF9" w:rsidRPr="00241AA6">
        <w:rPr>
          <w:rFonts w:ascii="Times New Roman" w:hAnsi="Times New Roman"/>
          <w:szCs w:val="24"/>
          <w:lang w:val="sr-Cyrl-CS"/>
        </w:rPr>
        <w:t>ци.</w:t>
      </w:r>
    </w:p>
    <w:p w:rsidR="009E3974" w:rsidRPr="00241AA6" w:rsidRDefault="009E3974" w:rsidP="00A9338D">
      <w:pPr>
        <w:tabs>
          <w:tab w:val="left" w:pos="-567"/>
          <w:tab w:val="left" w:pos="-142"/>
        </w:tabs>
        <w:jc w:val="both"/>
        <w:rPr>
          <w:rFonts w:ascii="Times New Roman" w:hAnsi="Times New Roman"/>
          <w:szCs w:val="24"/>
          <w:lang w:val="sr-Cyrl-CS"/>
        </w:rPr>
      </w:pPr>
    </w:p>
    <w:p w:rsidR="00AE253E" w:rsidRPr="0048500D" w:rsidRDefault="006058AF" w:rsidP="001720AF">
      <w:pPr>
        <w:ind w:firstLine="720"/>
        <w:jc w:val="both"/>
        <w:rPr>
          <w:rFonts w:ascii="Times New Roman" w:hAnsi="Times New Roman"/>
          <w:b/>
          <w:szCs w:val="24"/>
          <w:lang w:val="sr-Cyrl-RS"/>
        </w:rPr>
      </w:pPr>
      <w:r w:rsidRPr="0048500D">
        <w:rPr>
          <w:rFonts w:ascii="Times New Roman" w:hAnsi="Times New Roman"/>
          <w:szCs w:val="24"/>
          <w:lang w:val="sr-Cyrl-RS"/>
        </w:rPr>
        <w:t xml:space="preserve">Седници </w:t>
      </w:r>
      <w:r w:rsidR="00971C3C" w:rsidRPr="0048500D">
        <w:rPr>
          <w:rFonts w:ascii="Times New Roman" w:hAnsi="Times New Roman"/>
          <w:szCs w:val="24"/>
          <w:lang w:val="sr-Cyrl-RS"/>
        </w:rPr>
        <w:t>су</w:t>
      </w:r>
      <w:r w:rsidRPr="0048500D">
        <w:rPr>
          <w:rFonts w:ascii="Times New Roman" w:hAnsi="Times New Roman"/>
          <w:szCs w:val="24"/>
          <w:lang w:val="sr-Cyrl-RS"/>
        </w:rPr>
        <w:t xml:space="preserve"> присуствовали и: Владимир Винш, виши саветник у Министарству правде</w:t>
      </w:r>
      <w:r w:rsidR="00AE253E" w:rsidRPr="0048500D">
        <w:rPr>
          <w:rFonts w:ascii="Times New Roman" w:hAnsi="Times New Roman"/>
          <w:szCs w:val="24"/>
          <w:lang w:val="sr-Cyrl-RS"/>
        </w:rPr>
        <w:t>, Жак Павловић, изборни члан Високог савета судства из реда судија и</w:t>
      </w:r>
      <w:r w:rsidR="00AE253E" w:rsidRPr="0048500D">
        <w:rPr>
          <w:rFonts w:ascii="Times New Roman" w:hAnsi="Times New Roman"/>
          <w:b/>
          <w:szCs w:val="24"/>
          <w:lang w:val="sr-Cyrl-RS"/>
        </w:rPr>
        <w:t xml:space="preserve"> </w:t>
      </w:r>
      <w:r w:rsidR="00AE253E" w:rsidRPr="0048500D">
        <w:rPr>
          <w:rFonts w:ascii="Times New Roman" w:hAnsi="Times New Roman"/>
          <w:szCs w:val="24"/>
          <w:lang w:val="sr-Cyrl-RS"/>
        </w:rPr>
        <w:t>Јелена Томић, саветник у Административној канцеларији Високог савета судства.</w:t>
      </w:r>
    </w:p>
    <w:p w:rsidR="006058AF" w:rsidRDefault="00AE253E" w:rsidP="00BD6052">
      <w:pPr>
        <w:ind w:firstLine="720"/>
        <w:jc w:val="both"/>
        <w:rPr>
          <w:rFonts w:ascii="Times New Roman" w:hAnsi="Times New Roman"/>
          <w:szCs w:val="24"/>
          <w:lang w:val="sr-Cyrl-RS"/>
        </w:rPr>
      </w:pPr>
      <w:r>
        <w:rPr>
          <w:rFonts w:asciiTheme="minorHAnsi" w:hAnsiTheme="minorHAnsi"/>
          <w:lang w:val="sr-Cyrl-RS"/>
        </w:rPr>
        <w:t xml:space="preserve"> </w:t>
      </w:r>
    </w:p>
    <w:p w:rsidR="006058AF" w:rsidRDefault="006058AF" w:rsidP="006058AF">
      <w:pPr>
        <w:pStyle w:val="NoSpacing"/>
        <w:jc w:val="both"/>
        <w:rPr>
          <w:rFonts w:ascii="Times New Roman" w:hAnsi="Times New Roman"/>
          <w:sz w:val="24"/>
          <w:szCs w:val="24"/>
          <w:lang w:val="sr-Cyrl-CS"/>
        </w:rPr>
      </w:pPr>
      <w:r>
        <w:rPr>
          <w:rFonts w:ascii="Times New Roman" w:hAnsi="Times New Roman" w:cs="Times New Roman"/>
          <w:lang w:val="sr-Cyrl-RS"/>
        </w:rPr>
        <w:tab/>
      </w:r>
      <w:r w:rsidRPr="004075B5">
        <w:rPr>
          <w:rFonts w:ascii="Times New Roman" w:hAnsi="Times New Roman"/>
          <w:sz w:val="24"/>
          <w:szCs w:val="24"/>
          <w:lang w:val="sr-Cyrl-CS"/>
        </w:rPr>
        <w:t xml:space="preserve">Пре утврђивања дневног реда </w:t>
      </w:r>
      <w:r w:rsidR="005267E0">
        <w:rPr>
          <w:rFonts w:ascii="Times New Roman" w:hAnsi="Times New Roman"/>
          <w:sz w:val="24"/>
          <w:szCs w:val="24"/>
          <w:lang w:val="sr-Cyrl-CS"/>
        </w:rPr>
        <w:t>председавајући је обавестио присутне да није било примедби у писаној форми на</w:t>
      </w:r>
      <w:r w:rsidRPr="004075B5">
        <w:rPr>
          <w:rFonts w:ascii="Times New Roman" w:hAnsi="Times New Roman"/>
          <w:sz w:val="24"/>
          <w:szCs w:val="24"/>
          <w:lang w:val="sr-Cyrl-CS"/>
        </w:rPr>
        <w:t xml:space="preserve"> записнике са 1</w:t>
      </w:r>
      <w:r w:rsidR="00AE253E">
        <w:rPr>
          <w:rFonts w:ascii="Times New Roman" w:hAnsi="Times New Roman"/>
          <w:sz w:val="24"/>
          <w:szCs w:val="24"/>
          <w:lang w:val="sr-Cyrl-CS"/>
        </w:rPr>
        <w:t>8</w:t>
      </w:r>
      <w:r w:rsidR="00C7643B">
        <w:rPr>
          <w:rFonts w:ascii="Times New Roman" w:hAnsi="Times New Roman"/>
          <w:sz w:val="24"/>
          <w:szCs w:val="24"/>
        </w:rPr>
        <w:t>.</w:t>
      </w:r>
      <w:r w:rsidR="001720AF">
        <w:rPr>
          <w:rFonts w:ascii="Times New Roman" w:hAnsi="Times New Roman"/>
          <w:sz w:val="24"/>
          <w:szCs w:val="24"/>
          <w:lang w:val="sr-Cyrl-CS"/>
        </w:rPr>
        <w:t xml:space="preserve"> и </w:t>
      </w:r>
      <w:r w:rsidRPr="004075B5">
        <w:rPr>
          <w:rFonts w:ascii="Times New Roman" w:hAnsi="Times New Roman"/>
          <w:sz w:val="24"/>
          <w:szCs w:val="24"/>
          <w:lang w:val="sr-Cyrl-CS"/>
        </w:rPr>
        <w:t>1</w:t>
      </w:r>
      <w:r w:rsidR="00AE253E">
        <w:rPr>
          <w:rFonts w:ascii="Times New Roman" w:hAnsi="Times New Roman"/>
          <w:sz w:val="24"/>
          <w:szCs w:val="24"/>
          <w:lang w:val="sr-Cyrl-CS"/>
        </w:rPr>
        <w:t>9</w:t>
      </w:r>
      <w:r w:rsidR="00C7643B">
        <w:rPr>
          <w:rFonts w:ascii="Times New Roman" w:hAnsi="Times New Roman"/>
          <w:sz w:val="24"/>
          <w:szCs w:val="24"/>
        </w:rPr>
        <w:t>.</w:t>
      </w:r>
      <w:r w:rsidRPr="004075B5">
        <w:rPr>
          <w:rFonts w:ascii="Times New Roman" w:hAnsi="Times New Roman"/>
          <w:sz w:val="24"/>
          <w:szCs w:val="24"/>
          <w:lang w:val="sr-Cyrl-CS"/>
        </w:rPr>
        <w:t xml:space="preserve">  седнице Одбора</w:t>
      </w:r>
      <w:r w:rsidR="005267E0">
        <w:rPr>
          <w:rFonts w:ascii="Times New Roman" w:hAnsi="Times New Roman"/>
          <w:sz w:val="24"/>
          <w:szCs w:val="24"/>
          <w:lang w:val="sr-Cyrl-CS"/>
        </w:rPr>
        <w:t xml:space="preserve">, па је ставио на гласање, а чланови и заменици чланова Одбора су </w:t>
      </w:r>
      <w:r w:rsidR="005267E0" w:rsidRPr="005267E0">
        <w:rPr>
          <w:rFonts w:ascii="Times New Roman" w:hAnsi="Times New Roman"/>
          <w:b/>
          <w:sz w:val="24"/>
          <w:szCs w:val="24"/>
          <w:lang w:val="sr-Cyrl-CS"/>
        </w:rPr>
        <w:t>једногласно</w:t>
      </w:r>
      <w:r w:rsidR="005267E0">
        <w:rPr>
          <w:rFonts w:ascii="Times New Roman" w:hAnsi="Times New Roman"/>
          <w:sz w:val="24"/>
          <w:szCs w:val="24"/>
          <w:lang w:val="sr-Cyrl-CS"/>
        </w:rPr>
        <w:t xml:space="preserve"> усвојили Записник 1</w:t>
      </w:r>
      <w:r w:rsidR="001720AF">
        <w:rPr>
          <w:rFonts w:ascii="Times New Roman" w:hAnsi="Times New Roman"/>
          <w:sz w:val="24"/>
          <w:szCs w:val="24"/>
          <w:lang w:val="sr-Cyrl-CS"/>
        </w:rPr>
        <w:t>8</w:t>
      </w:r>
      <w:r w:rsidR="005267E0">
        <w:rPr>
          <w:rFonts w:ascii="Times New Roman" w:hAnsi="Times New Roman"/>
          <w:sz w:val="24"/>
          <w:szCs w:val="24"/>
          <w:lang w:val="sr-Cyrl-CS"/>
        </w:rPr>
        <w:t xml:space="preserve">. седнице одржане 09. </w:t>
      </w:r>
      <w:r w:rsidR="001720AF">
        <w:rPr>
          <w:rFonts w:ascii="Times New Roman" w:hAnsi="Times New Roman"/>
          <w:sz w:val="24"/>
          <w:szCs w:val="24"/>
          <w:lang w:val="sr-Cyrl-CS"/>
        </w:rPr>
        <w:t>јуна</w:t>
      </w:r>
      <w:r w:rsidR="005267E0">
        <w:rPr>
          <w:rFonts w:ascii="Times New Roman" w:hAnsi="Times New Roman"/>
          <w:sz w:val="24"/>
          <w:szCs w:val="24"/>
          <w:lang w:val="sr-Cyrl-CS"/>
        </w:rPr>
        <w:t xml:space="preserve"> 2021. </w:t>
      </w:r>
      <w:r w:rsidR="001720AF">
        <w:rPr>
          <w:rFonts w:ascii="Times New Roman" w:hAnsi="Times New Roman"/>
          <w:sz w:val="24"/>
          <w:szCs w:val="24"/>
          <w:lang w:val="sr-Cyrl-CS"/>
        </w:rPr>
        <w:t>г</w:t>
      </w:r>
      <w:r w:rsidR="005267E0">
        <w:rPr>
          <w:rFonts w:ascii="Times New Roman" w:hAnsi="Times New Roman"/>
          <w:sz w:val="24"/>
          <w:szCs w:val="24"/>
          <w:lang w:val="sr-Cyrl-CS"/>
        </w:rPr>
        <w:t>одине</w:t>
      </w:r>
      <w:r w:rsidR="001720AF">
        <w:rPr>
          <w:rFonts w:ascii="Times New Roman" w:hAnsi="Times New Roman"/>
          <w:sz w:val="24"/>
          <w:szCs w:val="24"/>
          <w:lang w:val="sr-Cyrl-CS"/>
        </w:rPr>
        <w:t xml:space="preserve"> и</w:t>
      </w:r>
      <w:r w:rsidR="005267E0">
        <w:rPr>
          <w:rFonts w:ascii="Times New Roman" w:hAnsi="Times New Roman"/>
          <w:sz w:val="24"/>
          <w:szCs w:val="24"/>
          <w:lang w:val="sr-Cyrl-CS"/>
        </w:rPr>
        <w:t xml:space="preserve"> Записник 1</w:t>
      </w:r>
      <w:r w:rsidR="001720AF">
        <w:rPr>
          <w:rFonts w:ascii="Times New Roman" w:hAnsi="Times New Roman"/>
          <w:sz w:val="24"/>
          <w:szCs w:val="24"/>
          <w:lang w:val="sr-Cyrl-CS"/>
        </w:rPr>
        <w:t>9</w:t>
      </w:r>
      <w:r w:rsidR="005267E0">
        <w:rPr>
          <w:rFonts w:ascii="Times New Roman" w:hAnsi="Times New Roman"/>
          <w:sz w:val="24"/>
          <w:szCs w:val="24"/>
          <w:lang w:val="sr-Cyrl-CS"/>
        </w:rPr>
        <w:t xml:space="preserve">. седнице одржане </w:t>
      </w:r>
      <w:r w:rsidR="001720AF">
        <w:rPr>
          <w:rFonts w:ascii="Times New Roman" w:hAnsi="Times New Roman"/>
          <w:sz w:val="24"/>
          <w:szCs w:val="24"/>
          <w:lang w:val="sr-Cyrl-CS"/>
        </w:rPr>
        <w:t>6</w:t>
      </w:r>
      <w:r w:rsidR="00695117">
        <w:rPr>
          <w:rFonts w:ascii="Times New Roman" w:hAnsi="Times New Roman"/>
          <w:sz w:val="24"/>
          <w:szCs w:val="24"/>
          <w:lang w:val="sr-Cyrl-CS"/>
        </w:rPr>
        <w:t xml:space="preserve">. </w:t>
      </w:r>
      <w:r w:rsidR="001720AF">
        <w:rPr>
          <w:rFonts w:ascii="Times New Roman" w:hAnsi="Times New Roman"/>
          <w:sz w:val="24"/>
          <w:szCs w:val="24"/>
          <w:lang w:val="sr-Cyrl-CS"/>
        </w:rPr>
        <w:t>јула</w:t>
      </w:r>
      <w:r w:rsidR="00695117">
        <w:rPr>
          <w:rFonts w:ascii="Times New Roman" w:hAnsi="Times New Roman"/>
          <w:sz w:val="24"/>
          <w:szCs w:val="24"/>
          <w:lang w:val="sr-Cyrl-CS"/>
        </w:rPr>
        <w:t xml:space="preserve"> </w:t>
      </w:r>
      <w:r w:rsidR="005267E0">
        <w:rPr>
          <w:rFonts w:ascii="Times New Roman" w:hAnsi="Times New Roman"/>
          <w:sz w:val="24"/>
          <w:szCs w:val="24"/>
          <w:lang w:val="sr-Cyrl-CS"/>
        </w:rPr>
        <w:t xml:space="preserve">2021. </w:t>
      </w:r>
      <w:r w:rsidR="00BD6052">
        <w:rPr>
          <w:rFonts w:ascii="Times New Roman" w:hAnsi="Times New Roman"/>
          <w:sz w:val="24"/>
          <w:szCs w:val="24"/>
          <w:lang w:val="sr-Cyrl-CS"/>
        </w:rPr>
        <w:t>г</w:t>
      </w:r>
      <w:r w:rsidR="005267E0">
        <w:rPr>
          <w:rFonts w:ascii="Times New Roman" w:hAnsi="Times New Roman"/>
          <w:sz w:val="24"/>
          <w:szCs w:val="24"/>
          <w:lang w:val="sr-Cyrl-CS"/>
        </w:rPr>
        <w:t>одине</w:t>
      </w:r>
      <w:r w:rsidR="00711B2C">
        <w:rPr>
          <w:rFonts w:ascii="Times New Roman" w:hAnsi="Times New Roman"/>
          <w:sz w:val="24"/>
          <w:szCs w:val="24"/>
          <w:lang w:val="sr-Cyrl-CS"/>
        </w:rPr>
        <w:t>.</w:t>
      </w:r>
    </w:p>
    <w:p w:rsidR="00711B2C" w:rsidRDefault="00711B2C" w:rsidP="006058AF">
      <w:pPr>
        <w:pStyle w:val="NoSpacing"/>
        <w:jc w:val="both"/>
        <w:rPr>
          <w:rFonts w:ascii="Times New Roman" w:hAnsi="Times New Roman"/>
          <w:sz w:val="24"/>
          <w:szCs w:val="24"/>
          <w:lang w:val="sr-Cyrl-CS"/>
        </w:rPr>
      </w:pPr>
    </w:p>
    <w:p w:rsidR="00711B2C" w:rsidRPr="00C7643B" w:rsidRDefault="00711B2C" w:rsidP="00711B2C">
      <w:pPr>
        <w:ind w:firstLine="720"/>
        <w:jc w:val="both"/>
        <w:rPr>
          <w:rFonts w:ascii="Times New Roman" w:hAnsi="Times New Roman"/>
          <w:b/>
          <w:szCs w:val="24"/>
          <w:lang w:val="sr-Cyrl-RS"/>
        </w:rPr>
      </w:pPr>
      <w:r w:rsidRPr="00C7643B">
        <w:rPr>
          <w:rFonts w:ascii="Times New Roman" w:hAnsi="Times New Roman"/>
          <w:szCs w:val="24"/>
          <w:lang w:val="sr-Cyrl-RS"/>
        </w:rPr>
        <w:t>Председник</w:t>
      </w:r>
      <w:r w:rsidRPr="00C7643B">
        <w:rPr>
          <w:rFonts w:ascii="Times New Roman" w:hAnsi="Times New Roman"/>
          <w:szCs w:val="24"/>
        </w:rPr>
        <w:t xml:space="preserve"> </w:t>
      </w:r>
      <w:r w:rsidRPr="00C7643B">
        <w:rPr>
          <w:rFonts w:ascii="Times New Roman" w:hAnsi="Times New Roman"/>
          <w:szCs w:val="24"/>
          <w:lang w:val="sr-Cyrl-RS"/>
        </w:rPr>
        <w:t>Одбора  је предложио да се на основу члана 76. Пословника Народне скупштине на 20. седници  Одбора води заједнички начелни претрес о тачкама 1. и 2. предложеног дневног реда, након чега ће Одбор  обавити гласање о свакој тачки посебно.</w:t>
      </w:r>
      <w:r w:rsidRPr="00C7643B">
        <w:rPr>
          <w:rFonts w:ascii="Times New Roman" w:hAnsi="Times New Roman"/>
          <w:b/>
          <w:szCs w:val="24"/>
          <w:lang w:val="sr-Cyrl-RS"/>
        </w:rPr>
        <w:t xml:space="preserve"> </w:t>
      </w:r>
    </w:p>
    <w:p w:rsidR="00711B2C" w:rsidRDefault="00711B2C" w:rsidP="00711B2C">
      <w:pPr>
        <w:pStyle w:val="ListParagraph"/>
        <w:jc w:val="both"/>
        <w:rPr>
          <w:rFonts w:ascii="Times New Roman" w:hAnsi="Times New Roman"/>
          <w:color w:val="000000"/>
          <w:szCs w:val="24"/>
          <w:lang w:val="sr-Cyrl-RS"/>
        </w:rPr>
      </w:pPr>
    </w:p>
    <w:p w:rsidR="00711B2C" w:rsidRPr="001720AF" w:rsidRDefault="00711B2C" w:rsidP="00711B2C">
      <w:pPr>
        <w:ind w:firstLine="720"/>
        <w:jc w:val="both"/>
        <w:rPr>
          <w:rFonts w:ascii="Times New Roman" w:hAnsi="Times New Roman"/>
          <w:color w:val="000000"/>
          <w:szCs w:val="24"/>
          <w:lang w:val="sr-Cyrl-RS"/>
        </w:rPr>
      </w:pPr>
      <w:r w:rsidRPr="001720AF">
        <w:rPr>
          <w:rFonts w:ascii="Times New Roman" w:hAnsi="Times New Roman" w:hint="eastAsia"/>
          <w:szCs w:val="24"/>
          <w:lang w:val="sr-Cyrl-CS"/>
        </w:rPr>
        <w:t>Чланови</w:t>
      </w:r>
      <w:r w:rsidRPr="001720AF">
        <w:rPr>
          <w:rFonts w:ascii="Times New Roman" w:hAnsi="Times New Roman"/>
          <w:szCs w:val="24"/>
          <w:lang w:val="sr-Cyrl-CS"/>
        </w:rPr>
        <w:t xml:space="preserve"> </w:t>
      </w:r>
      <w:r w:rsidRPr="001720AF">
        <w:rPr>
          <w:rFonts w:ascii="Times New Roman" w:hAnsi="Times New Roman" w:hint="eastAsia"/>
          <w:szCs w:val="24"/>
          <w:lang w:val="sr-Cyrl-CS"/>
        </w:rPr>
        <w:t>и</w:t>
      </w:r>
      <w:r w:rsidRPr="001720AF">
        <w:rPr>
          <w:rFonts w:ascii="Times New Roman" w:hAnsi="Times New Roman"/>
          <w:szCs w:val="24"/>
          <w:lang w:val="sr-Cyrl-CS"/>
        </w:rPr>
        <w:t xml:space="preserve"> </w:t>
      </w:r>
      <w:r w:rsidRPr="001720AF">
        <w:rPr>
          <w:rFonts w:ascii="Times New Roman" w:hAnsi="Times New Roman" w:hint="eastAsia"/>
          <w:szCs w:val="24"/>
          <w:lang w:val="sr-Cyrl-CS"/>
        </w:rPr>
        <w:t>заменици</w:t>
      </w:r>
      <w:r w:rsidRPr="001720AF">
        <w:rPr>
          <w:rFonts w:ascii="Times New Roman" w:hAnsi="Times New Roman"/>
          <w:szCs w:val="24"/>
          <w:lang w:val="sr-Cyrl-CS"/>
        </w:rPr>
        <w:t xml:space="preserve"> </w:t>
      </w:r>
      <w:r w:rsidRPr="001720AF">
        <w:rPr>
          <w:rFonts w:ascii="Times New Roman" w:hAnsi="Times New Roman" w:hint="eastAsia"/>
          <w:szCs w:val="24"/>
          <w:lang w:val="sr-Cyrl-CS"/>
        </w:rPr>
        <w:t>чланова</w:t>
      </w:r>
      <w:r w:rsidRPr="001720AF">
        <w:rPr>
          <w:rFonts w:ascii="Times New Roman" w:hAnsi="Times New Roman"/>
          <w:szCs w:val="24"/>
          <w:lang w:val="sr-Cyrl-CS"/>
        </w:rPr>
        <w:t xml:space="preserve"> </w:t>
      </w:r>
      <w:r w:rsidRPr="001720AF">
        <w:rPr>
          <w:rFonts w:ascii="Times New Roman" w:hAnsi="Times New Roman" w:hint="eastAsia"/>
          <w:szCs w:val="24"/>
          <w:lang w:val="sr-Cyrl-CS"/>
        </w:rPr>
        <w:t>Одбора</w:t>
      </w:r>
      <w:r w:rsidRPr="001720AF">
        <w:rPr>
          <w:rFonts w:ascii="Times New Roman" w:hAnsi="Times New Roman"/>
          <w:szCs w:val="24"/>
          <w:lang w:val="sr-Cyrl-CS"/>
        </w:rPr>
        <w:t xml:space="preserve"> </w:t>
      </w:r>
      <w:r w:rsidRPr="001720AF">
        <w:rPr>
          <w:rFonts w:ascii="Times New Roman" w:hAnsi="Times New Roman" w:hint="eastAsia"/>
          <w:szCs w:val="24"/>
          <w:lang w:val="sr-Cyrl-CS"/>
        </w:rPr>
        <w:t>су</w:t>
      </w:r>
      <w:r w:rsidR="00BD6052">
        <w:rPr>
          <w:rFonts w:ascii="Times New Roman" w:hAnsi="Times New Roman"/>
          <w:szCs w:val="24"/>
          <w:lang w:val="sr-Cyrl-CS"/>
        </w:rPr>
        <w:t xml:space="preserve"> </w:t>
      </w:r>
      <w:r w:rsidR="00BD6052" w:rsidRPr="00BD6052">
        <w:rPr>
          <w:rFonts w:ascii="Times New Roman" w:hAnsi="Times New Roman"/>
          <w:b/>
          <w:szCs w:val="24"/>
          <w:lang w:val="sr-Cyrl-CS"/>
        </w:rPr>
        <w:t>већином гласова</w:t>
      </w:r>
      <w:r w:rsidRPr="001720AF">
        <w:rPr>
          <w:rFonts w:ascii="Times New Roman" w:hAnsi="Times New Roman"/>
          <w:szCs w:val="24"/>
          <w:lang w:val="sr-Cyrl-CS"/>
        </w:rPr>
        <w:t xml:space="preserve"> </w:t>
      </w:r>
      <w:r>
        <w:rPr>
          <w:rFonts w:ascii="Times New Roman" w:hAnsi="Times New Roman"/>
          <w:szCs w:val="24"/>
          <w:lang w:val="sr-Cyrl-CS"/>
        </w:rPr>
        <w:t xml:space="preserve">усвојили </w:t>
      </w:r>
      <w:r w:rsidR="003F46C8">
        <w:rPr>
          <w:rFonts w:ascii="Times New Roman" w:hAnsi="Times New Roman"/>
          <w:szCs w:val="24"/>
          <w:lang w:val="sr-Cyrl-RS"/>
        </w:rPr>
        <w:t xml:space="preserve">овај </w:t>
      </w:r>
      <w:r>
        <w:rPr>
          <w:rFonts w:ascii="Times New Roman" w:hAnsi="Times New Roman"/>
          <w:szCs w:val="24"/>
          <w:lang w:val="sr-Cyrl-CS"/>
        </w:rPr>
        <w:t xml:space="preserve">предлог. </w:t>
      </w:r>
    </w:p>
    <w:p w:rsidR="00711B2C" w:rsidRDefault="00711B2C" w:rsidP="006058AF">
      <w:pPr>
        <w:pStyle w:val="NoSpacing"/>
        <w:jc w:val="both"/>
        <w:rPr>
          <w:rFonts w:ascii="Times New Roman" w:hAnsi="Times New Roman"/>
          <w:sz w:val="24"/>
          <w:szCs w:val="24"/>
          <w:lang w:val="sr-Cyrl-CS"/>
        </w:rPr>
      </w:pPr>
    </w:p>
    <w:p w:rsidR="002619FC" w:rsidRPr="00241AA6" w:rsidRDefault="003F46C8" w:rsidP="007A7393">
      <w:pPr>
        <w:tabs>
          <w:tab w:val="left" w:pos="-567"/>
          <w:tab w:val="left" w:pos="-142"/>
        </w:tabs>
        <w:jc w:val="both"/>
        <w:rPr>
          <w:rFonts w:ascii="Times New Roman" w:hAnsi="Times New Roman"/>
          <w:szCs w:val="24"/>
          <w:lang w:val="sr-Cyrl-CS"/>
        </w:rPr>
      </w:pPr>
      <w:r>
        <w:rPr>
          <w:rFonts w:ascii="Times New Roman" w:eastAsiaTheme="minorEastAsia" w:hAnsi="Times New Roman" w:cstheme="minorBidi"/>
          <w:szCs w:val="24"/>
          <w:lang w:val="sr-Cyrl-CS"/>
        </w:rPr>
        <w:tab/>
      </w:r>
      <w:r w:rsidR="002619FC" w:rsidRPr="00241AA6">
        <w:rPr>
          <w:rFonts w:ascii="Times New Roman" w:hAnsi="Times New Roman"/>
          <w:szCs w:val="24"/>
          <w:lang w:val="sr-Cyrl-CS"/>
        </w:rPr>
        <w:t xml:space="preserve">Председник Одбора је ставио на гласање, a чланови и заменици чланова Одбора су </w:t>
      </w:r>
      <w:r w:rsidR="002619FC" w:rsidRPr="00241AA6">
        <w:rPr>
          <w:rFonts w:ascii="Times New Roman" w:hAnsi="Times New Roman"/>
          <w:b/>
          <w:szCs w:val="24"/>
          <w:lang w:val="sr-Cyrl-CS"/>
        </w:rPr>
        <w:t>једногласно</w:t>
      </w:r>
      <w:r w:rsidR="002619FC" w:rsidRPr="00241AA6">
        <w:rPr>
          <w:rFonts w:ascii="Times New Roman" w:hAnsi="Times New Roman"/>
          <w:szCs w:val="24"/>
          <w:lang w:val="sr-Cyrl-CS"/>
        </w:rPr>
        <w:t xml:space="preserve"> утврдили следећи</w:t>
      </w:r>
    </w:p>
    <w:p w:rsidR="002619FC" w:rsidRPr="00241AA6" w:rsidRDefault="002619FC" w:rsidP="007A7393">
      <w:pPr>
        <w:tabs>
          <w:tab w:val="left" w:pos="-567"/>
          <w:tab w:val="left" w:pos="-142"/>
        </w:tabs>
        <w:jc w:val="both"/>
        <w:rPr>
          <w:rFonts w:ascii="Times New Roman" w:hAnsi="Times New Roman"/>
          <w:szCs w:val="24"/>
          <w:lang w:val="sr-Cyrl-CS"/>
        </w:rPr>
      </w:pPr>
    </w:p>
    <w:p w:rsidR="007A7393" w:rsidRPr="00241AA6" w:rsidRDefault="007A7393" w:rsidP="007A7393">
      <w:pPr>
        <w:tabs>
          <w:tab w:val="left" w:pos="-567"/>
          <w:tab w:val="left" w:pos="-142"/>
        </w:tabs>
        <w:jc w:val="both"/>
        <w:rPr>
          <w:rFonts w:ascii="Times New Roman" w:hAnsi="Times New Roman"/>
          <w:szCs w:val="24"/>
          <w:lang w:val="sr-Cyrl-CS"/>
        </w:rPr>
      </w:pPr>
      <w:r w:rsidRPr="00241AA6">
        <w:rPr>
          <w:rFonts w:ascii="Times New Roman" w:hAnsi="Times New Roman"/>
          <w:szCs w:val="24"/>
          <w:lang w:val="sr-Cyrl-CS"/>
        </w:rPr>
        <w:tab/>
      </w:r>
      <w:r w:rsidRPr="00241AA6">
        <w:rPr>
          <w:rFonts w:ascii="Times New Roman" w:hAnsi="Times New Roman"/>
          <w:szCs w:val="24"/>
          <w:lang w:val="sr-Cyrl-CS"/>
        </w:rPr>
        <w:tab/>
      </w:r>
      <w:r w:rsidRPr="00241AA6">
        <w:rPr>
          <w:rFonts w:ascii="Times New Roman" w:hAnsi="Times New Roman"/>
          <w:szCs w:val="24"/>
          <w:lang w:val="sr-Cyrl-CS"/>
        </w:rPr>
        <w:tab/>
      </w:r>
      <w:r w:rsidRPr="00241AA6">
        <w:rPr>
          <w:rFonts w:ascii="Times New Roman" w:hAnsi="Times New Roman"/>
          <w:szCs w:val="24"/>
          <w:lang w:val="sr-Cyrl-CS"/>
        </w:rPr>
        <w:tab/>
      </w:r>
      <w:r w:rsidRPr="00241AA6">
        <w:rPr>
          <w:rFonts w:ascii="Times New Roman" w:hAnsi="Times New Roman"/>
          <w:szCs w:val="24"/>
          <w:lang w:val="sr-Cyrl-CS"/>
        </w:rPr>
        <w:tab/>
      </w:r>
      <w:r w:rsidRPr="00241AA6">
        <w:rPr>
          <w:rFonts w:ascii="Times New Roman" w:hAnsi="Times New Roman"/>
          <w:szCs w:val="24"/>
          <w:lang w:val="sr-Cyrl-CS"/>
        </w:rPr>
        <w:tab/>
      </w:r>
      <w:r w:rsidR="00A72EF2">
        <w:rPr>
          <w:rFonts w:ascii="Times New Roman" w:hAnsi="Times New Roman"/>
          <w:szCs w:val="24"/>
          <w:lang w:val="sr-Cyrl-CS"/>
        </w:rPr>
        <w:t>Д н е в н и  р е д:</w:t>
      </w:r>
      <w:r w:rsidRPr="00241AA6">
        <w:rPr>
          <w:rFonts w:ascii="Times New Roman" w:hAnsi="Times New Roman"/>
          <w:szCs w:val="24"/>
          <w:lang w:val="sr-Cyrl-CS"/>
        </w:rPr>
        <w:t xml:space="preserve"> </w:t>
      </w:r>
    </w:p>
    <w:p w:rsidR="007A7393" w:rsidRPr="00241AA6" w:rsidRDefault="007A7393" w:rsidP="007A7393">
      <w:pPr>
        <w:tabs>
          <w:tab w:val="left" w:pos="-567"/>
          <w:tab w:val="left" w:pos="-142"/>
        </w:tabs>
        <w:jc w:val="both"/>
        <w:rPr>
          <w:rFonts w:ascii="Times New Roman" w:hAnsi="Times New Roman"/>
          <w:b/>
          <w:szCs w:val="24"/>
          <w:lang w:val="sr-Cyrl-CS"/>
        </w:rPr>
      </w:pPr>
    </w:p>
    <w:p w:rsidR="001720AF" w:rsidRPr="001720AF" w:rsidRDefault="001720AF" w:rsidP="001720AF">
      <w:pPr>
        <w:numPr>
          <w:ilvl w:val="0"/>
          <w:numId w:val="6"/>
        </w:numPr>
        <w:tabs>
          <w:tab w:val="left" w:pos="567"/>
          <w:tab w:val="left" w:pos="851"/>
        </w:tabs>
        <w:spacing w:after="120"/>
        <w:jc w:val="both"/>
        <w:rPr>
          <w:rFonts w:ascii="Times New Roman" w:hAnsi="Times New Roman" w:cs="Arial"/>
          <w:sz w:val="26"/>
          <w:szCs w:val="26"/>
          <w:lang w:val="sr-Cyrl-CS"/>
        </w:rPr>
      </w:pPr>
      <w:r w:rsidRPr="001720AF">
        <w:rPr>
          <w:rFonts w:ascii="Times New Roman" w:hAnsi="Times New Roman" w:cs="Arial"/>
          <w:sz w:val="26"/>
          <w:szCs w:val="26"/>
          <w:lang w:val="sr-Cyrl-RS"/>
        </w:rPr>
        <w:t>Разматрање Предлога закона о изменама и допунама Закона о судијама, који је поднела Влада (011-1227/21 од 01. јула 2021. године), у начелу;</w:t>
      </w:r>
    </w:p>
    <w:p w:rsidR="001720AF" w:rsidRPr="001720AF" w:rsidRDefault="001720AF" w:rsidP="001720AF">
      <w:pPr>
        <w:numPr>
          <w:ilvl w:val="0"/>
          <w:numId w:val="6"/>
        </w:numPr>
        <w:tabs>
          <w:tab w:val="left" w:pos="567"/>
          <w:tab w:val="left" w:pos="851"/>
        </w:tabs>
        <w:spacing w:after="120"/>
        <w:jc w:val="both"/>
        <w:rPr>
          <w:rFonts w:ascii="Times New Roman" w:hAnsi="Times New Roman" w:cs="Arial"/>
          <w:sz w:val="26"/>
          <w:szCs w:val="26"/>
          <w:lang w:val="sr-Cyrl-CS"/>
        </w:rPr>
      </w:pPr>
      <w:r w:rsidRPr="001720AF">
        <w:rPr>
          <w:rFonts w:ascii="Times New Roman" w:hAnsi="Times New Roman" w:cs="Arial"/>
          <w:sz w:val="26"/>
          <w:szCs w:val="26"/>
          <w:lang w:val="sr-Cyrl-RS"/>
        </w:rPr>
        <w:lastRenderedPageBreak/>
        <w:t>Разматрање Предлога закона о допуни Закона о Високом савету судства, који је поднела Влада (011-1228/21 од 01. јула 2021. године), у начелу;</w:t>
      </w:r>
    </w:p>
    <w:p w:rsidR="001720AF" w:rsidRPr="001720AF" w:rsidRDefault="001720AF" w:rsidP="001720AF">
      <w:pPr>
        <w:numPr>
          <w:ilvl w:val="0"/>
          <w:numId w:val="6"/>
        </w:numPr>
        <w:tabs>
          <w:tab w:val="left" w:pos="567"/>
          <w:tab w:val="left" w:pos="851"/>
        </w:tabs>
        <w:spacing w:after="120"/>
        <w:jc w:val="both"/>
        <w:rPr>
          <w:rFonts w:ascii="Times New Roman" w:hAnsi="Times New Roman" w:cs="Arial"/>
          <w:sz w:val="26"/>
          <w:szCs w:val="26"/>
          <w:lang w:val="sr-Cyrl-CS"/>
        </w:rPr>
      </w:pPr>
      <w:r w:rsidRPr="001720AF">
        <w:rPr>
          <w:rFonts w:ascii="Times New Roman" w:hAnsi="Times New Roman"/>
          <w:sz w:val="26"/>
          <w:szCs w:val="26"/>
          <w:lang w:val="sr-Cyrl-RS"/>
        </w:rPr>
        <w:t>Разматрање Предлога</w:t>
      </w:r>
      <w:r w:rsidRPr="001720AF">
        <w:rPr>
          <w:rFonts w:ascii="Times New Roman" w:hAnsi="Times New Roman"/>
          <w:sz w:val="26"/>
          <w:szCs w:val="26"/>
          <w:lang w:val="sr-Cyrl-CS"/>
        </w:rPr>
        <w:t xml:space="preserve"> одлуке о избору </w:t>
      </w:r>
      <w:r w:rsidRPr="001720AF">
        <w:rPr>
          <w:rFonts w:ascii="Times New Roman" w:hAnsi="Times New Roman"/>
          <w:sz w:val="26"/>
          <w:szCs w:val="26"/>
          <w:lang w:val="sr-Cyrl-RS"/>
        </w:rPr>
        <w:t>Републичког јавног тужиоца, који је поднела Влада (број 119-1187/21 од 25. јуна 2021. године);</w:t>
      </w:r>
    </w:p>
    <w:p w:rsidR="001720AF" w:rsidRPr="00711B2C" w:rsidRDefault="001720AF" w:rsidP="001720AF">
      <w:pPr>
        <w:numPr>
          <w:ilvl w:val="0"/>
          <w:numId w:val="6"/>
        </w:numPr>
        <w:tabs>
          <w:tab w:val="left" w:pos="0"/>
        </w:tabs>
        <w:spacing w:after="120"/>
        <w:contextualSpacing/>
        <w:jc w:val="both"/>
        <w:rPr>
          <w:rFonts w:ascii="Times New Roman" w:hAnsi="Times New Roman"/>
          <w:color w:val="000000"/>
          <w:sz w:val="26"/>
          <w:szCs w:val="26"/>
          <w:lang w:val="sr-Cyrl-RS" w:eastAsia="sr-Latn-CS"/>
        </w:rPr>
      </w:pPr>
      <w:r w:rsidRPr="001720AF">
        <w:rPr>
          <w:rFonts w:ascii="Times New Roman" w:hAnsi="Times New Roman"/>
          <w:sz w:val="26"/>
          <w:szCs w:val="26"/>
          <w:lang w:val="sr-Cyrl-RS" w:eastAsia="sr-Latn-CS"/>
        </w:rPr>
        <w:t>Разматрање Предлога</w:t>
      </w:r>
      <w:r w:rsidRPr="001720AF">
        <w:rPr>
          <w:rFonts w:ascii="Times New Roman" w:hAnsi="Times New Roman"/>
          <w:sz w:val="26"/>
          <w:szCs w:val="26"/>
          <w:lang w:val="sr-Cyrl-CS" w:eastAsia="sr-Latn-CS"/>
        </w:rPr>
        <w:t xml:space="preserve"> одлуке о избору </w:t>
      </w:r>
      <w:r w:rsidRPr="001720AF">
        <w:rPr>
          <w:rFonts w:ascii="Times New Roman" w:hAnsi="Times New Roman"/>
          <w:sz w:val="26"/>
          <w:szCs w:val="26"/>
          <w:lang w:val="sr-Cyrl-RS" w:eastAsia="sr-Latn-CS"/>
        </w:rPr>
        <w:t>председника судова, који је поднео Високи савет судства (број 119-1224/21 од 01. јула 2021. године).</w:t>
      </w:r>
    </w:p>
    <w:p w:rsidR="009E3974" w:rsidRPr="00241AA6" w:rsidRDefault="009E3974" w:rsidP="00751C2A">
      <w:pPr>
        <w:tabs>
          <w:tab w:val="left" w:pos="-567"/>
          <w:tab w:val="left" w:pos="-142"/>
        </w:tabs>
        <w:jc w:val="both"/>
        <w:rPr>
          <w:rFonts w:ascii="Times New Roman" w:hAnsi="Times New Roman"/>
          <w:b/>
          <w:szCs w:val="24"/>
          <w:lang w:val="sr-Cyrl-CS"/>
        </w:rPr>
      </w:pPr>
    </w:p>
    <w:p w:rsidR="003B14BC" w:rsidRPr="001720AF" w:rsidRDefault="00711B2C" w:rsidP="001720AF">
      <w:pPr>
        <w:ind w:firstLine="720"/>
        <w:jc w:val="both"/>
        <w:rPr>
          <w:rFonts w:ascii="Times New Roman" w:hAnsi="Times New Roman"/>
          <w:color w:val="000000"/>
          <w:szCs w:val="24"/>
          <w:lang w:val="sr-Cyrl-RS"/>
        </w:rPr>
      </w:pPr>
      <w:r>
        <w:rPr>
          <w:rFonts w:ascii="Times New Roman" w:hAnsi="Times New Roman"/>
          <w:b/>
          <w:szCs w:val="24"/>
          <w:lang w:val="sr-Cyrl-CS"/>
        </w:rPr>
        <w:t xml:space="preserve">ОБЈЕДИЊЕНА РАСПРАВА </w:t>
      </w:r>
      <w:r w:rsidR="003F46C8">
        <w:rPr>
          <w:rFonts w:ascii="Times New Roman" w:hAnsi="Times New Roman"/>
          <w:b/>
          <w:szCs w:val="24"/>
          <w:lang w:val="sr-Cyrl-CS"/>
        </w:rPr>
        <w:t>ПРВОЈ И ДРУГОЈ</w:t>
      </w:r>
      <w:r>
        <w:rPr>
          <w:rFonts w:ascii="Times New Roman" w:hAnsi="Times New Roman"/>
          <w:b/>
          <w:szCs w:val="24"/>
          <w:lang w:val="sr-Cyrl-CS"/>
        </w:rPr>
        <w:t xml:space="preserve"> </w:t>
      </w:r>
      <w:r w:rsidR="001720AF">
        <w:rPr>
          <w:rFonts w:ascii="Times New Roman" w:hAnsi="Times New Roman"/>
          <w:b/>
          <w:szCs w:val="24"/>
          <w:lang w:val="sr-Cyrl-CS"/>
        </w:rPr>
        <w:t>ТАЧК</w:t>
      </w:r>
      <w:r>
        <w:rPr>
          <w:rFonts w:ascii="Times New Roman" w:hAnsi="Times New Roman"/>
          <w:b/>
          <w:szCs w:val="24"/>
          <w:lang w:val="sr-Cyrl-CS"/>
        </w:rPr>
        <w:t>И</w:t>
      </w:r>
      <w:r w:rsidR="001720AF">
        <w:rPr>
          <w:rFonts w:ascii="Times New Roman" w:hAnsi="Times New Roman"/>
          <w:b/>
          <w:szCs w:val="24"/>
          <w:lang w:val="sr-Cyrl-CS"/>
        </w:rPr>
        <w:t xml:space="preserve"> </w:t>
      </w:r>
      <w:r w:rsidR="003B14BC" w:rsidRPr="000F7882">
        <w:rPr>
          <w:rFonts w:ascii="Times New Roman" w:hAnsi="Times New Roman"/>
          <w:b/>
          <w:szCs w:val="24"/>
          <w:lang w:val="sr-Cyrl-CS"/>
        </w:rPr>
        <w:t xml:space="preserve"> - </w:t>
      </w:r>
      <w:r w:rsidR="001720AF" w:rsidRPr="001720AF">
        <w:rPr>
          <w:rFonts w:ascii="Times New Roman" w:hAnsi="Times New Roman" w:hint="eastAsia"/>
          <w:szCs w:val="24"/>
          <w:lang w:val="sr-Cyrl-CS"/>
        </w:rPr>
        <w:t>Разматрање</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Предлога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закона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о</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изменама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и</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допунама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Закона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о</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судијама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који</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је</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поднела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Влада</w:t>
      </w:r>
      <w:r w:rsidR="001720AF" w:rsidRPr="001720AF">
        <w:rPr>
          <w:rFonts w:ascii="Times New Roman" w:hAnsi="Times New Roman"/>
          <w:szCs w:val="24"/>
          <w:lang w:val="sr-Cyrl-CS"/>
        </w:rPr>
        <w:t xml:space="preserve"> (011-1227/21 </w:t>
      </w:r>
      <w:r w:rsidR="001720AF" w:rsidRPr="001720AF">
        <w:rPr>
          <w:rFonts w:ascii="Times New Roman" w:hAnsi="Times New Roman" w:hint="eastAsia"/>
          <w:szCs w:val="24"/>
          <w:lang w:val="sr-Cyrl-CS"/>
        </w:rPr>
        <w:t>од</w:t>
      </w:r>
      <w:r w:rsidR="001720AF" w:rsidRPr="001720AF">
        <w:rPr>
          <w:rFonts w:ascii="Times New Roman" w:hAnsi="Times New Roman"/>
          <w:szCs w:val="24"/>
          <w:lang w:val="sr-Cyrl-CS"/>
        </w:rPr>
        <w:t xml:space="preserve"> 01. </w:t>
      </w:r>
      <w:r w:rsidR="001720AF" w:rsidRPr="001720AF">
        <w:rPr>
          <w:rFonts w:ascii="Times New Roman" w:hAnsi="Times New Roman" w:hint="eastAsia"/>
          <w:szCs w:val="24"/>
          <w:lang w:val="sr-Cyrl-CS"/>
        </w:rPr>
        <w:t>јула</w:t>
      </w:r>
      <w:r w:rsidR="001720AF" w:rsidRPr="001720AF">
        <w:rPr>
          <w:rFonts w:ascii="Times New Roman" w:hAnsi="Times New Roman"/>
          <w:szCs w:val="24"/>
          <w:lang w:val="sr-Cyrl-CS"/>
        </w:rPr>
        <w:t xml:space="preserve"> 2021. </w:t>
      </w:r>
      <w:r w:rsidR="001720AF" w:rsidRPr="001720AF">
        <w:rPr>
          <w:rFonts w:ascii="Times New Roman" w:hAnsi="Times New Roman" w:hint="eastAsia"/>
          <w:szCs w:val="24"/>
          <w:lang w:val="sr-Cyrl-CS"/>
        </w:rPr>
        <w:t>године</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у</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начелу</w:t>
      </w:r>
      <w:r w:rsidR="0048500D">
        <w:rPr>
          <w:rFonts w:ascii="Times New Roman" w:hAnsi="Times New Roman"/>
          <w:szCs w:val="24"/>
          <w:lang w:val="sr-Cyrl-CS"/>
        </w:rPr>
        <w:t xml:space="preserve">; </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Разматрање</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Предлога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закона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о</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допуни</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Закона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о</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Високом</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савету</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судства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који</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је</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поднела</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Влада</w:t>
      </w:r>
      <w:r w:rsidR="001720AF" w:rsidRPr="001720AF">
        <w:rPr>
          <w:rFonts w:ascii="Times New Roman" w:hAnsi="Times New Roman"/>
          <w:szCs w:val="24"/>
          <w:lang w:val="sr-Cyrl-CS"/>
        </w:rPr>
        <w:t xml:space="preserve"> (011-1228/21 </w:t>
      </w:r>
      <w:r w:rsidR="001720AF" w:rsidRPr="001720AF">
        <w:rPr>
          <w:rFonts w:ascii="Times New Roman" w:hAnsi="Times New Roman" w:hint="eastAsia"/>
          <w:szCs w:val="24"/>
          <w:lang w:val="sr-Cyrl-CS"/>
        </w:rPr>
        <w:t>од</w:t>
      </w:r>
      <w:r w:rsidR="001720AF" w:rsidRPr="001720AF">
        <w:rPr>
          <w:rFonts w:ascii="Times New Roman" w:hAnsi="Times New Roman"/>
          <w:szCs w:val="24"/>
          <w:lang w:val="sr-Cyrl-CS"/>
        </w:rPr>
        <w:t xml:space="preserve"> 01. </w:t>
      </w:r>
      <w:r w:rsidR="001720AF" w:rsidRPr="001720AF">
        <w:rPr>
          <w:rFonts w:ascii="Times New Roman" w:hAnsi="Times New Roman" w:hint="eastAsia"/>
          <w:szCs w:val="24"/>
          <w:lang w:val="sr-Cyrl-CS"/>
        </w:rPr>
        <w:t>јула</w:t>
      </w:r>
      <w:r w:rsidR="001720AF" w:rsidRPr="001720AF">
        <w:rPr>
          <w:rFonts w:ascii="Times New Roman" w:hAnsi="Times New Roman"/>
          <w:szCs w:val="24"/>
          <w:lang w:val="sr-Cyrl-CS"/>
        </w:rPr>
        <w:t xml:space="preserve"> 2021. </w:t>
      </w:r>
      <w:r w:rsidR="001720AF" w:rsidRPr="001720AF">
        <w:rPr>
          <w:rFonts w:ascii="Times New Roman" w:hAnsi="Times New Roman" w:hint="eastAsia"/>
          <w:szCs w:val="24"/>
          <w:lang w:val="sr-Cyrl-CS"/>
        </w:rPr>
        <w:t>године</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у</w:t>
      </w:r>
      <w:r w:rsidR="001720AF" w:rsidRPr="001720AF">
        <w:rPr>
          <w:rFonts w:ascii="Times New Roman" w:hAnsi="Times New Roman"/>
          <w:szCs w:val="24"/>
          <w:lang w:val="sr-Cyrl-CS"/>
        </w:rPr>
        <w:t xml:space="preserve"> </w:t>
      </w:r>
      <w:r w:rsidR="001720AF" w:rsidRPr="001720AF">
        <w:rPr>
          <w:rFonts w:ascii="Times New Roman" w:hAnsi="Times New Roman" w:hint="eastAsia"/>
          <w:szCs w:val="24"/>
          <w:lang w:val="sr-Cyrl-CS"/>
        </w:rPr>
        <w:t>начелу</w:t>
      </w:r>
      <w:r w:rsidR="00545C1A">
        <w:rPr>
          <w:rFonts w:ascii="Times New Roman" w:hAnsi="Times New Roman"/>
          <w:szCs w:val="24"/>
          <w:lang w:val="sr-Cyrl-CS"/>
        </w:rPr>
        <w:t>.</w:t>
      </w:r>
    </w:p>
    <w:p w:rsidR="00767E96" w:rsidRDefault="00767E96" w:rsidP="00767E96">
      <w:pPr>
        <w:ind w:firstLine="360"/>
        <w:jc w:val="both"/>
        <w:rPr>
          <w:rFonts w:ascii="Times New Roman" w:hAnsi="Times New Roman"/>
          <w:color w:val="000000"/>
          <w:szCs w:val="24"/>
          <w:lang w:val="sr-Cyrl-RS"/>
        </w:rPr>
      </w:pPr>
    </w:p>
    <w:p w:rsidR="0031333F" w:rsidRDefault="00C7643B" w:rsidP="00CD6113">
      <w:pPr>
        <w:ind w:firstLine="720"/>
        <w:jc w:val="both"/>
        <w:rPr>
          <w:rFonts w:ascii="Times New Roman" w:hAnsi="Times New Roman"/>
          <w:lang w:val="sr-Cyrl-RS"/>
        </w:rPr>
      </w:pPr>
      <w:proofErr w:type="spellStart"/>
      <w:r w:rsidRPr="003F46C8">
        <w:rPr>
          <w:rFonts w:ascii="Times New Roman" w:hAnsi="Times New Roman"/>
          <w:b/>
          <w:color w:val="000000"/>
          <w:szCs w:val="24"/>
        </w:rPr>
        <w:t>Владимир</w:t>
      </w:r>
      <w:proofErr w:type="spellEnd"/>
      <w:r w:rsidRPr="003F46C8">
        <w:rPr>
          <w:rFonts w:ascii="Times New Roman" w:hAnsi="Times New Roman"/>
          <w:b/>
          <w:color w:val="000000"/>
          <w:szCs w:val="24"/>
        </w:rPr>
        <w:t xml:space="preserve"> </w:t>
      </w:r>
      <w:proofErr w:type="spellStart"/>
      <w:proofErr w:type="gramStart"/>
      <w:r w:rsidRPr="003F46C8">
        <w:rPr>
          <w:rFonts w:ascii="Times New Roman" w:hAnsi="Times New Roman"/>
          <w:b/>
          <w:color w:val="000000"/>
          <w:szCs w:val="24"/>
        </w:rPr>
        <w:t>Винш</w:t>
      </w:r>
      <w:proofErr w:type="spellEnd"/>
      <w:r w:rsidRPr="003F46C8">
        <w:rPr>
          <w:rFonts w:ascii="Times New Roman" w:hAnsi="Times New Roman"/>
          <w:color w:val="000000"/>
          <w:szCs w:val="24"/>
        </w:rPr>
        <w:t xml:space="preserve"> </w:t>
      </w:r>
      <w:r w:rsidR="005E234C" w:rsidRPr="003F46C8">
        <w:rPr>
          <w:rFonts w:ascii="Times New Roman" w:hAnsi="Times New Roman"/>
          <w:color w:val="000000"/>
          <w:szCs w:val="24"/>
          <w:lang w:val="sr-Cyrl-RS"/>
        </w:rPr>
        <w:t xml:space="preserve"> је</w:t>
      </w:r>
      <w:proofErr w:type="gramEnd"/>
      <w:r w:rsidR="005E234C" w:rsidRPr="003F46C8">
        <w:rPr>
          <w:rFonts w:ascii="Times New Roman" w:hAnsi="Times New Roman"/>
          <w:color w:val="000000"/>
          <w:szCs w:val="24"/>
          <w:lang w:val="sr-Cyrl-RS"/>
        </w:rPr>
        <w:t xml:space="preserve"> </w:t>
      </w:r>
      <w:proofErr w:type="spellStart"/>
      <w:r w:rsidRPr="003F46C8">
        <w:rPr>
          <w:rFonts w:ascii="Times New Roman" w:hAnsi="Times New Roman"/>
          <w:color w:val="000000"/>
          <w:szCs w:val="24"/>
        </w:rPr>
        <w:t>образложио</w:t>
      </w:r>
      <w:proofErr w:type="spellEnd"/>
      <w:r w:rsidRPr="003F46C8">
        <w:rPr>
          <w:rFonts w:ascii="Times New Roman" w:hAnsi="Times New Roman"/>
          <w:color w:val="000000"/>
          <w:szCs w:val="24"/>
        </w:rPr>
        <w:t xml:space="preserve">  </w:t>
      </w:r>
      <w:proofErr w:type="spellStart"/>
      <w:r w:rsidRPr="003F46C8">
        <w:rPr>
          <w:rFonts w:ascii="Times New Roman" w:hAnsi="Times New Roman"/>
        </w:rPr>
        <w:t>Предлог</w:t>
      </w:r>
      <w:proofErr w:type="spellEnd"/>
      <w:r w:rsidRPr="003F46C8">
        <w:rPr>
          <w:rFonts w:ascii="Times New Roman" w:hAnsi="Times New Roman"/>
        </w:rPr>
        <w:t xml:space="preserve"> </w:t>
      </w:r>
      <w:proofErr w:type="spellStart"/>
      <w:r w:rsidRPr="003F46C8">
        <w:rPr>
          <w:rFonts w:ascii="Times New Roman" w:hAnsi="Times New Roman"/>
        </w:rPr>
        <w:t>закона</w:t>
      </w:r>
      <w:proofErr w:type="spellEnd"/>
      <w:r w:rsidRPr="003F46C8">
        <w:rPr>
          <w:rFonts w:ascii="Times New Roman" w:hAnsi="Times New Roman"/>
        </w:rPr>
        <w:t xml:space="preserve"> о </w:t>
      </w:r>
      <w:proofErr w:type="spellStart"/>
      <w:r w:rsidRPr="003F46C8">
        <w:rPr>
          <w:rFonts w:ascii="Times New Roman" w:hAnsi="Times New Roman"/>
        </w:rPr>
        <w:t>изменама</w:t>
      </w:r>
      <w:proofErr w:type="spellEnd"/>
      <w:r w:rsidRPr="003F46C8">
        <w:rPr>
          <w:rFonts w:ascii="Times New Roman" w:hAnsi="Times New Roman"/>
        </w:rPr>
        <w:t xml:space="preserve"> и </w:t>
      </w:r>
      <w:proofErr w:type="spellStart"/>
      <w:r w:rsidRPr="003F46C8">
        <w:rPr>
          <w:rFonts w:ascii="Times New Roman" w:hAnsi="Times New Roman"/>
        </w:rPr>
        <w:t>допунама</w:t>
      </w:r>
      <w:proofErr w:type="spellEnd"/>
      <w:r w:rsidRPr="003F46C8">
        <w:rPr>
          <w:rFonts w:ascii="Times New Roman" w:hAnsi="Times New Roman"/>
        </w:rPr>
        <w:t xml:space="preserve"> </w:t>
      </w:r>
      <w:proofErr w:type="spellStart"/>
      <w:r w:rsidRPr="003F46C8">
        <w:rPr>
          <w:rFonts w:ascii="Times New Roman" w:hAnsi="Times New Roman"/>
        </w:rPr>
        <w:t>Закона</w:t>
      </w:r>
      <w:proofErr w:type="spellEnd"/>
      <w:r w:rsidRPr="003F46C8">
        <w:rPr>
          <w:rFonts w:ascii="Times New Roman" w:hAnsi="Times New Roman"/>
        </w:rPr>
        <w:t xml:space="preserve"> о </w:t>
      </w:r>
      <w:proofErr w:type="spellStart"/>
      <w:r w:rsidRPr="003F46C8">
        <w:rPr>
          <w:rFonts w:ascii="Times New Roman" w:hAnsi="Times New Roman"/>
        </w:rPr>
        <w:t>судијама</w:t>
      </w:r>
      <w:proofErr w:type="spellEnd"/>
      <w:r w:rsidRPr="003F46C8">
        <w:rPr>
          <w:rFonts w:ascii="Times New Roman" w:hAnsi="Times New Roman"/>
        </w:rPr>
        <w:t xml:space="preserve"> и </w:t>
      </w:r>
      <w:proofErr w:type="spellStart"/>
      <w:r w:rsidRPr="003F46C8">
        <w:rPr>
          <w:rFonts w:ascii="Times New Roman" w:hAnsi="Times New Roman"/>
        </w:rPr>
        <w:t>Предлог</w:t>
      </w:r>
      <w:proofErr w:type="spellEnd"/>
      <w:r w:rsidRPr="003F46C8">
        <w:rPr>
          <w:rFonts w:ascii="Times New Roman" w:hAnsi="Times New Roman"/>
        </w:rPr>
        <w:t xml:space="preserve"> </w:t>
      </w:r>
      <w:proofErr w:type="spellStart"/>
      <w:r w:rsidRPr="003F46C8">
        <w:rPr>
          <w:rFonts w:ascii="Times New Roman" w:hAnsi="Times New Roman"/>
        </w:rPr>
        <w:t>закона</w:t>
      </w:r>
      <w:proofErr w:type="spellEnd"/>
      <w:r w:rsidRPr="003F46C8">
        <w:rPr>
          <w:rFonts w:ascii="Times New Roman" w:hAnsi="Times New Roman"/>
        </w:rPr>
        <w:t xml:space="preserve"> о </w:t>
      </w:r>
      <w:proofErr w:type="spellStart"/>
      <w:r w:rsidRPr="003F46C8">
        <w:rPr>
          <w:rFonts w:ascii="Times New Roman" w:hAnsi="Times New Roman"/>
        </w:rPr>
        <w:t>допуни</w:t>
      </w:r>
      <w:proofErr w:type="spellEnd"/>
      <w:r w:rsidRPr="003F46C8">
        <w:rPr>
          <w:rFonts w:ascii="Times New Roman" w:hAnsi="Times New Roman"/>
        </w:rPr>
        <w:t xml:space="preserve"> </w:t>
      </w:r>
      <w:proofErr w:type="spellStart"/>
      <w:r w:rsidRPr="003F46C8">
        <w:rPr>
          <w:rFonts w:ascii="Times New Roman" w:hAnsi="Times New Roman"/>
        </w:rPr>
        <w:t>Закона</w:t>
      </w:r>
      <w:proofErr w:type="spellEnd"/>
      <w:r w:rsidRPr="003F46C8">
        <w:rPr>
          <w:rFonts w:ascii="Times New Roman" w:hAnsi="Times New Roman"/>
        </w:rPr>
        <w:t xml:space="preserve"> о </w:t>
      </w:r>
      <w:proofErr w:type="spellStart"/>
      <w:r w:rsidRPr="003F46C8">
        <w:rPr>
          <w:rFonts w:ascii="Times New Roman" w:hAnsi="Times New Roman"/>
        </w:rPr>
        <w:t>Високом</w:t>
      </w:r>
      <w:proofErr w:type="spellEnd"/>
      <w:r w:rsidRPr="003F46C8">
        <w:rPr>
          <w:rFonts w:ascii="Times New Roman" w:hAnsi="Times New Roman"/>
        </w:rPr>
        <w:t xml:space="preserve"> </w:t>
      </w:r>
      <w:proofErr w:type="spellStart"/>
      <w:r w:rsidRPr="003F46C8">
        <w:rPr>
          <w:rFonts w:ascii="Times New Roman" w:hAnsi="Times New Roman"/>
        </w:rPr>
        <w:t>савету</w:t>
      </w:r>
      <w:proofErr w:type="spellEnd"/>
      <w:r w:rsidRPr="003F46C8">
        <w:rPr>
          <w:rFonts w:ascii="Times New Roman" w:hAnsi="Times New Roman"/>
        </w:rPr>
        <w:t xml:space="preserve"> </w:t>
      </w:r>
      <w:proofErr w:type="spellStart"/>
      <w:r w:rsidRPr="003F46C8">
        <w:rPr>
          <w:rFonts w:ascii="Times New Roman" w:hAnsi="Times New Roman"/>
        </w:rPr>
        <w:t>судства</w:t>
      </w:r>
      <w:proofErr w:type="spellEnd"/>
      <w:r w:rsidR="005E234C" w:rsidRPr="003F46C8">
        <w:rPr>
          <w:rFonts w:ascii="Times New Roman" w:hAnsi="Times New Roman"/>
          <w:lang w:val="sr-Cyrl-RS"/>
        </w:rPr>
        <w:t xml:space="preserve">. </w:t>
      </w:r>
      <w:r w:rsidR="005E234C" w:rsidRPr="003F46C8">
        <w:rPr>
          <w:rFonts w:ascii="Times New Roman" w:hAnsi="Times New Roman"/>
        </w:rPr>
        <w:t xml:space="preserve"> </w:t>
      </w:r>
    </w:p>
    <w:p w:rsidR="0031333F" w:rsidRDefault="005E234C" w:rsidP="00CD6113">
      <w:pPr>
        <w:ind w:firstLine="720"/>
        <w:jc w:val="both"/>
        <w:rPr>
          <w:rFonts w:ascii="Times New Roman" w:hAnsi="Times New Roman"/>
          <w:lang w:val="sr-Cyrl-RS"/>
        </w:rPr>
      </w:pPr>
      <w:r w:rsidRPr="003F46C8">
        <w:rPr>
          <w:rFonts w:ascii="Times New Roman" w:hAnsi="Times New Roman"/>
          <w:lang w:val="sr-Cyrl-RS"/>
        </w:rPr>
        <w:t>И</w:t>
      </w:r>
      <w:proofErr w:type="spellStart"/>
      <w:r w:rsidR="00C7643B" w:rsidRPr="003F46C8">
        <w:rPr>
          <w:rFonts w:ascii="Times New Roman" w:hAnsi="Times New Roman"/>
        </w:rPr>
        <w:t>стака</w:t>
      </w:r>
      <w:proofErr w:type="spellEnd"/>
      <w:r w:rsidRPr="003F46C8">
        <w:rPr>
          <w:rFonts w:ascii="Times New Roman" w:hAnsi="Times New Roman"/>
          <w:lang w:val="sr-Cyrl-RS"/>
        </w:rPr>
        <w:t xml:space="preserve">о је </w:t>
      </w:r>
      <w:proofErr w:type="spellStart"/>
      <w:r w:rsidR="00C7643B" w:rsidRPr="003F46C8">
        <w:rPr>
          <w:rFonts w:ascii="Times New Roman" w:hAnsi="Times New Roman"/>
        </w:rPr>
        <w:t>да</w:t>
      </w:r>
      <w:proofErr w:type="spellEnd"/>
      <w:r w:rsidR="00C7643B" w:rsidRPr="003F46C8">
        <w:rPr>
          <w:rFonts w:ascii="Times New Roman" w:hAnsi="Times New Roman"/>
        </w:rPr>
        <w:t xml:space="preserve"> </w:t>
      </w:r>
      <w:proofErr w:type="spellStart"/>
      <w:r w:rsidR="00C7643B" w:rsidRPr="003F46C8">
        <w:rPr>
          <w:rFonts w:ascii="Times New Roman" w:hAnsi="Times New Roman"/>
        </w:rPr>
        <w:t>се</w:t>
      </w:r>
      <w:proofErr w:type="spellEnd"/>
      <w:r w:rsidR="00C7643B" w:rsidRPr="003F46C8">
        <w:rPr>
          <w:rFonts w:ascii="Times New Roman" w:hAnsi="Times New Roman"/>
        </w:rPr>
        <w:t xml:space="preserve"> </w:t>
      </w:r>
      <w:proofErr w:type="spellStart"/>
      <w:r w:rsidR="00C7643B" w:rsidRPr="003F46C8">
        <w:rPr>
          <w:rFonts w:ascii="Times New Roman" w:hAnsi="Times New Roman"/>
        </w:rPr>
        <w:t>предлагањем</w:t>
      </w:r>
      <w:proofErr w:type="spellEnd"/>
      <w:r w:rsidR="00C7643B" w:rsidRPr="003F46C8">
        <w:rPr>
          <w:rFonts w:ascii="Times New Roman" w:hAnsi="Times New Roman"/>
        </w:rPr>
        <w:t xml:space="preserve"> </w:t>
      </w:r>
      <w:proofErr w:type="spellStart"/>
      <w:r w:rsidR="00C7643B" w:rsidRPr="003F46C8">
        <w:rPr>
          <w:rFonts w:ascii="Times New Roman" w:hAnsi="Times New Roman"/>
        </w:rPr>
        <w:t>ових</w:t>
      </w:r>
      <w:proofErr w:type="spellEnd"/>
      <w:r w:rsidR="00C7643B" w:rsidRPr="003F46C8">
        <w:rPr>
          <w:rFonts w:ascii="Times New Roman" w:hAnsi="Times New Roman"/>
        </w:rPr>
        <w:t xml:space="preserve"> </w:t>
      </w:r>
      <w:proofErr w:type="spellStart"/>
      <w:r w:rsidR="00C7643B" w:rsidRPr="003F46C8">
        <w:rPr>
          <w:rFonts w:ascii="Times New Roman" w:hAnsi="Times New Roman"/>
        </w:rPr>
        <w:t>закона</w:t>
      </w:r>
      <w:proofErr w:type="spellEnd"/>
      <w:r w:rsidR="00C7643B" w:rsidRPr="003F46C8">
        <w:rPr>
          <w:rFonts w:ascii="Times New Roman" w:hAnsi="Times New Roman"/>
        </w:rPr>
        <w:t xml:space="preserve"> </w:t>
      </w:r>
      <w:proofErr w:type="spellStart"/>
      <w:r w:rsidR="00C7643B" w:rsidRPr="003F46C8">
        <w:rPr>
          <w:rFonts w:ascii="Times New Roman" w:hAnsi="Times New Roman"/>
        </w:rPr>
        <w:t>постижу</w:t>
      </w:r>
      <w:proofErr w:type="spellEnd"/>
      <w:r w:rsidR="00C7643B" w:rsidRPr="003F46C8">
        <w:rPr>
          <w:rFonts w:ascii="Times New Roman" w:hAnsi="Times New Roman"/>
        </w:rPr>
        <w:t xml:space="preserve"> </w:t>
      </w:r>
      <w:proofErr w:type="spellStart"/>
      <w:r w:rsidR="00C7643B" w:rsidRPr="003F46C8">
        <w:rPr>
          <w:rFonts w:ascii="Times New Roman" w:hAnsi="Times New Roman"/>
        </w:rPr>
        <w:t>неопходни</w:t>
      </w:r>
      <w:proofErr w:type="spellEnd"/>
      <w:r w:rsidR="00C7643B" w:rsidRPr="003F46C8">
        <w:rPr>
          <w:rFonts w:ascii="Times New Roman" w:hAnsi="Times New Roman"/>
        </w:rPr>
        <w:t xml:space="preserve"> </w:t>
      </w:r>
      <w:proofErr w:type="spellStart"/>
      <w:r w:rsidR="00C7643B" w:rsidRPr="003F46C8">
        <w:rPr>
          <w:rFonts w:ascii="Times New Roman" w:hAnsi="Times New Roman"/>
        </w:rPr>
        <w:t>кораци</w:t>
      </w:r>
      <w:proofErr w:type="spellEnd"/>
      <w:r w:rsidR="00C7643B" w:rsidRPr="003F46C8">
        <w:rPr>
          <w:rFonts w:ascii="Times New Roman" w:hAnsi="Times New Roman"/>
        </w:rPr>
        <w:t xml:space="preserve"> у </w:t>
      </w:r>
      <w:proofErr w:type="spellStart"/>
      <w:r w:rsidR="00C7643B" w:rsidRPr="003F46C8">
        <w:rPr>
          <w:rFonts w:ascii="Times New Roman" w:hAnsi="Times New Roman"/>
        </w:rPr>
        <w:t>испуњавању</w:t>
      </w:r>
      <w:proofErr w:type="spellEnd"/>
      <w:r w:rsidR="00C7643B" w:rsidRPr="003F46C8">
        <w:rPr>
          <w:rFonts w:ascii="Times New Roman" w:hAnsi="Times New Roman"/>
        </w:rPr>
        <w:t xml:space="preserve"> </w:t>
      </w:r>
      <w:proofErr w:type="spellStart"/>
      <w:r w:rsidR="00C7643B" w:rsidRPr="003F46C8">
        <w:rPr>
          <w:rFonts w:ascii="Times New Roman" w:hAnsi="Times New Roman"/>
        </w:rPr>
        <w:t>обавезе</w:t>
      </w:r>
      <w:proofErr w:type="spellEnd"/>
      <w:r w:rsidR="00C7643B" w:rsidRPr="003F46C8">
        <w:rPr>
          <w:rFonts w:ascii="Times New Roman" w:hAnsi="Times New Roman"/>
        </w:rPr>
        <w:t xml:space="preserve"> </w:t>
      </w:r>
      <w:proofErr w:type="spellStart"/>
      <w:r w:rsidR="00C7643B" w:rsidRPr="003F46C8">
        <w:rPr>
          <w:rFonts w:ascii="Times New Roman" w:hAnsi="Times New Roman"/>
        </w:rPr>
        <w:t>из</w:t>
      </w:r>
      <w:proofErr w:type="spellEnd"/>
      <w:r w:rsidR="00C7643B" w:rsidRPr="003F46C8">
        <w:rPr>
          <w:rFonts w:ascii="Times New Roman" w:hAnsi="Times New Roman"/>
        </w:rPr>
        <w:t xml:space="preserve"> </w:t>
      </w:r>
      <w:proofErr w:type="spellStart"/>
      <w:r w:rsidR="00C7643B" w:rsidRPr="003F46C8">
        <w:rPr>
          <w:rFonts w:ascii="Times New Roman" w:hAnsi="Times New Roman"/>
        </w:rPr>
        <w:t>међународних</w:t>
      </w:r>
      <w:proofErr w:type="spellEnd"/>
      <w:r w:rsidR="00C7643B" w:rsidRPr="003F46C8">
        <w:rPr>
          <w:rFonts w:ascii="Times New Roman" w:hAnsi="Times New Roman"/>
        </w:rPr>
        <w:t xml:space="preserve"> </w:t>
      </w:r>
      <w:proofErr w:type="spellStart"/>
      <w:r w:rsidR="00C7643B" w:rsidRPr="003F46C8">
        <w:rPr>
          <w:rFonts w:ascii="Times New Roman" w:hAnsi="Times New Roman"/>
        </w:rPr>
        <w:t>аката</w:t>
      </w:r>
      <w:proofErr w:type="spellEnd"/>
      <w:r w:rsidR="00C7643B" w:rsidRPr="003F46C8">
        <w:rPr>
          <w:rFonts w:ascii="Times New Roman" w:hAnsi="Times New Roman"/>
        </w:rPr>
        <w:t xml:space="preserve"> </w:t>
      </w:r>
      <w:r w:rsidR="003F46C8">
        <w:rPr>
          <w:rFonts w:ascii="Times New Roman" w:hAnsi="Times New Roman"/>
          <w:lang w:val="sr-Cyrl-RS"/>
        </w:rPr>
        <w:t xml:space="preserve">препорука садржаних у </w:t>
      </w:r>
      <w:r w:rsidR="003F46C8">
        <w:rPr>
          <w:rFonts w:ascii="Times New Roman" w:hAnsi="Times New Roman"/>
          <w:lang w:val="sr-Latn-RS"/>
        </w:rPr>
        <w:t xml:space="preserve">IV </w:t>
      </w:r>
      <w:r w:rsidR="003F46C8">
        <w:rPr>
          <w:rFonts w:ascii="Times New Roman" w:hAnsi="Times New Roman"/>
          <w:lang w:val="sr-Cyrl-RS"/>
        </w:rPr>
        <w:t>кругу евалуације</w:t>
      </w:r>
      <w:r w:rsidR="0031333F">
        <w:rPr>
          <w:rFonts w:ascii="Times New Roman" w:hAnsi="Times New Roman"/>
          <w:lang w:val="sr-Cyrl-RS"/>
        </w:rPr>
        <w:t xml:space="preserve"> ГРЕКО К</w:t>
      </w:r>
      <w:r w:rsidR="003F46C8">
        <w:rPr>
          <w:rFonts w:ascii="Times New Roman" w:hAnsi="Times New Roman"/>
          <w:lang w:val="sr-Cyrl-RS"/>
        </w:rPr>
        <w:t>омитета</w:t>
      </w:r>
      <w:r w:rsidR="00C7643B" w:rsidRPr="003F46C8">
        <w:rPr>
          <w:rFonts w:ascii="Times New Roman" w:hAnsi="Times New Roman"/>
        </w:rPr>
        <w:t xml:space="preserve"> </w:t>
      </w:r>
      <w:proofErr w:type="spellStart"/>
      <w:r w:rsidR="00C7643B" w:rsidRPr="003F46C8">
        <w:rPr>
          <w:rFonts w:ascii="Times New Roman" w:hAnsi="Times New Roman"/>
        </w:rPr>
        <w:t>Савета</w:t>
      </w:r>
      <w:proofErr w:type="spellEnd"/>
      <w:r w:rsidR="00C7643B" w:rsidRPr="003F46C8">
        <w:rPr>
          <w:rFonts w:ascii="Times New Roman" w:hAnsi="Times New Roman"/>
        </w:rPr>
        <w:t xml:space="preserve"> </w:t>
      </w:r>
      <w:proofErr w:type="spellStart"/>
      <w:r w:rsidR="00C7643B" w:rsidRPr="003F46C8">
        <w:rPr>
          <w:rFonts w:ascii="Times New Roman" w:hAnsi="Times New Roman"/>
        </w:rPr>
        <w:t>Европе</w:t>
      </w:r>
      <w:proofErr w:type="spellEnd"/>
      <w:r w:rsidR="00C7643B" w:rsidRPr="003F46C8">
        <w:rPr>
          <w:rFonts w:ascii="Times New Roman" w:hAnsi="Times New Roman"/>
        </w:rPr>
        <w:t xml:space="preserve"> </w:t>
      </w:r>
      <w:r w:rsidR="003F46C8">
        <w:rPr>
          <w:rFonts w:ascii="Times New Roman" w:hAnsi="Times New Roman"/>
          <w:lang w:val="sr-Cyrl-RS"/>
        </w:rPr>
        <w:t>које се односе на прописивање квалитативних критеријума, по којима незадовољавајући резултати вредновања</w:t>
      </w:r>
      <w:r w:rsidR="0060196E">
        <w:rPr>
          <w:rFonts w:ascii="Times New Roman" w:hAnsi="Times New Roman"/>
          <w:lang w:val="sr-Cyrl-RS"/>
        </w:rPr>
        <w:t xml:space="preserve"> рада судија не воде</w:t>
      </w:r>
      <w:r w:rsidR="0031333F">
        <w:rPr>
          <w:rFonts w:ascii="Times New Roman" w:hAnsi="Times New Roman"/>
          <w:lang w:val="sr-Cyrl-RS"/>
        </w:rPr>
        <w:t xml:space="preserve"> његовом разрешењу</w:t>
      </w:r>
      <w:r w:rsidR="00C7643B" w:rsidRPr="003F46C8">
        <w:rPr>
          <w:rFonts w:ascii="Times New Roman" w:hAnsi="Times New Roman"/>
        </w:rPr>
        <w:t xml:space="preserve">. </w:t>
      </w:r>
    </w:p>
    <w:p w:rsidR="00C7643B" w:rsidRDefault="0031333F" w:rsidP="0060196E">
      <w:pPr>
        <w:ind w:firstLine="720"/>
        <w:jc w:val="both"/>
        <w:rPr>
          <w:rFonts w:ascii="Times New Roman" w:hAnsi="Times New Roman"/>
          <w:color w:val="000000"/>
          <w:szCs w:val="24"/>
          <w:lang w:val="sr-Cyrl-RS"/>
        </w:rPr>
      </w:pPr>
      <w:r>
        <w:rPr>
          <w:rFonts w:ascii="Times New Roman" w:hAnsi="Times New Roman"/>
          <w:lang w:val="sr-Cyrl-RS"/>
        </w:rPr>
        <w:t>Нагласио је да ови предлози закона садрже одредбе којима ће бити омогућена реализација активности које су предвиђене Ревидиран</w:t>
      </w:r>
      <w:r w:rsidR="0060196E">
        <w:rPr>
          <w:rFonts w:ascii="Times New Roman" w:hAnsi="Times New Roman"/>
          <w:lang w:val="sr-Cyrl-RS"/>
        </w:rPr>
        <w:t>и</w:t>
      </w:r>
      <w:r>
        <w:rPr>
          <w:rFonts w:ascii="Times New Roman" w:hAnsi="Times New Roman"/>
          <w:lang w:val="sr-Cyrl-RS"/>
        </w:rPr>
        <w:t>м Акцион</w:t>
      </w:r>
      <w:r w:rsidR="0060196E">
        <w:rPr>
          <w:rFonts w:ascii="Times New Roman" w:hAnsi="Times New Roman"/>
          <w:lang w:val="sr-Cyrl-RS"/>
        </w:rPr>
        <w:t>им планом</w:t>
      </w:r>
      <w:r>
        <w:rPr>
          <w:rFonts w:ascii="Times New Roman" w:hAnsi="Times New Roman"/>
          <w:lang w:val="sr-Cyrl-RS"/>
        </w:rPr>
        <w:t xml:space="preserve"> за Поглавље 23 – Правосуђе и основна права, а односе се на прописивање </w:t>
      </w:r>
      <w:r w:rsidR="00CD6113" w:rsidRPr="003F46C8">
        <w:rPr>
          <w:rFonts w:ascii="Times New Roman" w:hAnsi="Times New Roman"/>
          <w:lang w:val="sr-Cyrl-RS"/>
        </w:rPr>
        <w:t>Етичк</w:t>
      </w:r>
      <w:r>
        <w:rPr>
          <w:rFonts w:ascii="Times New Roman" w:hAnsi="Times New Roman"/>
          <w:lang w:val="sr-Cyrl-RS"/>
        </w:rPr>
        <w:t>ог</w:t>
      </w:r>
      <w:r w:rsidR="00CD6113" w:rsidRPr="003F46C8">
        <w:rPr>
          <w:rFonts w:ascii="Times New Roman" w:hAnsi="Times New Roman"/>
          <w:lang w:val="sr-Cyrl-RS"/>
        </w:rPr>
        <w:t xml:space="preserve"> одбор</w:t>
      </w:r>
      <w:r>
        <w:rPr>
          <w:rFonts w:ascii="Times New Roman" w:hAnsi="Times New Roman"/>
          <w:lang w:val="sr-Cyrl-RS"/>
        </w:rPr>
        <w:t xml:space="preserve">а Високог савета судства, као </w:t>
      </w:r>
      <w:r w:rsidR="00CD6113" w:rsidRPr="003F46C8">
        <w:rPr>
          <w:rFonts w:ascii="Times New Roman" w:hAnsi="Times New Roman"/>
          <w:lang w:val="sr-Cyrl-RS"/>
        </w:rPr>
        <w:t>стално</w:t>
      </w:r>
      <w:r>
        <w:rPr>
          <w:rFonts w:ascii="Times New Roman" w:hAnsi="Times New Roman"/>
          <w:lang w:val="sr-Cyrl-RS"/>
        </w:rPr>
        <w:t>г</w:t>
      </w:r>
      <w:r w:rsidR="00CD6113" w:rsidRPr="003F46C8">
        <w:rPr>
          <w:rFonts w:ascii="Times New Roman" w:hAnsi="Times New Roman"/>
          <w:lang w:val="sr-Cyrl-RS"/>
        </w:rPr>
        <w:t xml:space="preserve"> радно</w:t>
      </w:r>
      <w:r>
        <w:rPr>
          <w:rFonts w:ascii="Times New Roman" w:hAnsi="Times New Roman"/>
          <w:lang w:val="sr-Cyrl-RS"/>
        </w:rPr>
        <w:t>г</w:t>
      </w:r>
      <w:r w:rsidR="00CD6113" w:rsidRPr="003F46C8">
        <w:rPr>
          <w:rFonts w:ascii="Times New Roman" w:hAnsi="Times New Roman"/>
          <w:lang w:val="sr-Cyrl-RS"/>
        </w:rPr>
        <w:t xml:space="preserve"> тела</w:t>
      </w:r>
      <w:r>
        <w:rPr>
          <w:rFonts w:ascii="Times New Roman" w:hAnsi="Times New Roman"/>
          <w:lang w:val="sr-Cyrl-RS"/>
        </w:rPr>
        <w:t>; прописивање обавезе доношења Пословника о раду овог одбора</w:t>
      </w:r>
      <w:r w:rsidR="0060196E">
        <w:rPr>
          <w:rFonts w:ascii="Times New Roman" w:hAnsi="Times New Roman"/>
          <w:lang w:val="sr-Cyrl-RS"/>
        </w:rPr>
        <w:t>;</w:t>
      </w:r>
      <w:r>
        <w:rPr>
          <w:rFonts w:ascii="Times New Roman" w:hAnsi="Times New Roman"/>
          <w:lang w:val="sr-Cyrl-RS"/>
        </w:rPr>
        <w:t xml:space="preserve"> као и прописивање обавезе Етичког одбора да израђује и доставља извештај о раду</w:t>
      </w:r>
      <w:r w:rsidR="00CD6113" w:rsidRPr="003F46C8">
        <w:rPr>
          <w:rFonts w:ascii="Times New Roman" w:hAnsi="Times New Roman"/>
          <w:lang w:val="sr-Cyrl-RS"/>
        </w:rPr>
        <w:t xml:space="preserve"> Високо</w:t>
      </w:r>
      <w:r>
        <w:rPr>
          <w:rFonts w:ascii="Times New Roman" w:hAnsi="Times New Roman"/>
          <w:lang w:val="sr-Cyrl-RS"/>
        </w:rPr>
        <w:t>м</w:t>
      </w:r>
      <w:r w:rsidR="00CD6113" w:rsidRPr="003F46C8">
        <w:rPr>
          <w:rFonts w:ascii="Times New Roman" w:hAnsi="Times New Roman"/>
          <w:lang w:val="sr-Cyrl-RS"/>
        </w:rPr>
        <w:t xml:space="preserve"> савет</w:t>
      </w:r>
      <w:r>
        <w:rPr>
          <w:rFonts w:ascii="Times New Roman" w:hAnsi="Times New Roman"/>
          <w:lang w:val="sr-Cyrl-RS"/>
        </w:rPr>
        <w:t>у</w:t>
      </w:r>
      <w:r w:rsidR="00CD6113" w:rsidRPr="003F46C8">
        <w:rPr>
          <w:rFonts w:ascii="Times New Roman" w:hAnsi="Times New Roman"/>
          <w:lang w:val="sr-Cyrl-RS"/>
        </w:rPr>
        <w:t xml:space="preserve"> судства</w:t>
      </w:r>
      <w:r>
        <w:rPr>
          <w:rFonts w:ascii="Times New Roman" w:hAnsi="Times New Roman"/>
          <w:lang w:val="sr-Cyrl-RS"/>
        </w:rPr>
        <w:t>.</w:t>
      </w:r>
      <w:r w:rsidR="00CD6113" w:rsidRPr="003F46C8">
        <w:rPr>
          <w:rFonts w:ascii="Times New Roman" w:hAnsi="Times New Roman"/>
          <w:lang w:val="sr-Cyrl-RS"/>
        </w:rPr>
        <w:t xml:space="preserve"> </w:t>
      </w:r>
    </w:p>
    <w:p w:rsidR="0060196E" w:rsidRPr="0060196E" w:rsidRDefault="0060196E" w:rsidP="0060196E">
      <w:pPr>
        <w:ind w:firstLine="720"/>
        <w:jc w:val="both"/>
        <w:rPr>
          <w:rFonts w:ascii="Times New Roman" w:hAnsi="Times New Roman"/>
          <w:color w:val="000000"/>
          <w:szCs w:val="24"/>
          <w:lang w:val="sr-Cyrl-RS"/>
        </w:rPr>
      </w:pPr>
    </w:p>
    <w:p w:rsidR="00C7643B" w:rsidRPr="003F46C8" w:rsidRDefault="00C7643B" w:rsidP="00C7643B">
      <w:pPr>
        <w:tabs>
          <w:tab w:val="left" w:pos="-567"/>
          <w:tab w:val="left" w:pos="-142"/>
        </w:tabs>
        <w:jc w:val="both"/>
        <w:rPr>
          <w:rFonts w:ascii="Times New Roman" w:hAnsi="Times New Roman"/>
          <w:szCs w:val="24"/>
          <w:lang w:val="sr-Cyrl-CS"/>
        </w:rPr>
      </w:pPr>
      <w:r w:rsidRPr="003F46C8">
        <w:rPr>
          <w:rFonts w:ascii="Times New Roman" w:hAnsi="Times New Roman"/>
          <w:szCs w:val="24"/>
        </w:rPr>
        <w:tab/>
      </w:r>
      <w:r w:rsidRPr="003F46C8">
        <w:rPr>
          <w:rFonts w:ascii="Times New Roman" w:hAnsi="Times New Roman"/>
          <w:szCs w:val="24"/>
          <w:lang w:val="sr-Cyrl-CS"/>
        </w:rPr>
        <w:t>Председавајући је отворио расправу у вези са овим тачкама дневног реда</w:t>
      </w:r>
      <w:r w:rsidR="005256FB" w:rsidRPr="003F46C8">
        <w:rPr>
          <w:rFonts w:ascii="Times New Roman" w:hAnsi="Times New Roman"/>
        </w:rPr>
        <w:t xml:space="preserve"> </w:t>
      </w:r>
      <w:r w:rsidR="005256FB" w:rsidRPr="003F46C8">
        <w:rPr>
          <w:rFonts w:ascii="Times New Roman" w:hAnsi="Times New Roman"/>
          <w:szCs w:val="24"/>
          <w:lang w:val="sr-Cyrl-CS"/>
        </w:rPr>
        <w:t>у којој су учествовали: Ђорђе Комленски</w:t>
      </w:r>
      <w:r w:rsidR="00C866E8">
        <w:rPr>
          <w:rFonts w:ascii="Times New Roman" w:hAnsi="Times New Roman"/>
          <w:szCs w:val="24"/>
          <w:lang w:val="sr-Cyrl-CS"/>
        </w:rPr>
        <w:t>,</w:t>
      </w:r>
      <w:r w:rsidR="005256FB" w:rsidRPr="003F46C8">
        <w:rPr>
          <w:rFonts w:ascii="Times New Roman" w:hAnsi="Times New Roman"/>
          <w:szCs w:val="24"/>
          <w:lang w:val="sr-Cyrl-CS"/>
        </w:rPr>
        <w:t xml:space="preserve"> Владимир Винш</w:t>
      </w:r>
      <w:r w:rsidR="00C866E8">
        <w:rPr>
          <w:rFonts w:ascii="Times New Roman" w:hAnsi="Times New Roman"/>
          <w:szCs w:val="24"/>
          <w:lang w:val="sr-Cyrl-CS"/>
        </w:rPr>
        <w:t xml:space="preserve"> и Драган Марковић</w:t>
      </w:r>
      <w:r w:rsidR="005256FB" w:rsidRPr="003F46C8">
        <w:rPr>
          <w:rFonts w:ascii="Times New Roman" w:hAnsi="Times New Roman"/>
          <w:szCs w:val="24"/>
          <w:lang w:val="sr-Cyrl-CS"/>
        </w:rPr>
        <w:t>.</w:t>
      </w:r>
    </w:p>
    <w:p w:rsidR="00C7643B" w:rsidRDefault="00C7643B" w:rsidP="00C7643B">
      <w:pPr>
        <w:tabs>
          <w:tab w:val="left" w:pos="-567"/>
          <w:tab w:val="left" w:pos="-142"/>
        </w:tabs>
        <w:jc w:val="both"/>
        <w:rPr>
          <w:rFonts w:ascii="Times New Roman" w:hAnsi="Times New Roman"/>
          <w:b/>
          <w:szCs w:val="24"/>
        </w:rPr>
      </w:pPr>
    </w:p>
    <w:p w:rsidR="0060196E" w:rsidRDefault="00C7643B" w:rsidP="00C7643B">
      <w:pPr>
        <w:tabs>
          <w:tab w:val="left" w:pos="-567"/>
          <w:tab w:val="left" w:pos="-142"/>
        </w:tabs>
        <w:jc w:val="both"/>
        <w:rPr>
          <w:rFonts w:ascii="Times New Roman" w:hAnsi="Times New Roman"/>
          <w:szCs w:val="24"/>
          <w:lang w:val="sr-Cyrl-RS"/>
        </w:rPr>
      </w:pPr>
      <w:r>
        <w:rPr>
          <w:rFonts w:ascii="Times New Roman" w:hAnsi="Times New Roman"/>
          <w:szCs w:val="24"/>
        </w:rPr>
        <w:tab/>
      </w:r>
      <w:proofErr w:type="spellStart"/>
      <w:proofErr w:type="gramStart"/>
      <w:r w:rsidRPr="005256FB">
        <w:rPr>
          <w:rFonts w:ascii="Times New Roman" w:hAnsi="Times New Roman"/>
          <w:b/>
          <w:szCs w:val="24"/>
        </w:rPr>
        <w:t>Ђорђе</w:t>
      </w:r>
      <w:proofErr w:type="spellEnd"/>
      <w:r w:rsidRPr="005256FB">
        <w:rPr>
          <w:rFonts w:ascii="Times New Roman" w:hAnsi="Times New Roman"/>
          <w:b/>
          <w:szCs w:val="24"/>
        </w:rPr>
        <w:t xml:space="preserve"> </w:t>
      </w:r>
      <w:proofErr w:type="spellStart"/>
      <w:r w:rsidRPr="005256FB">
        <w:rPr>
          <w:rFonts w:ascii="Times New Roman" w:hAnsi="Times New Roman"/>
          <w:b/>
          <w:szCs w:val="24"/>
        </w:rPr>
        <w:t>Комленски</w:t>
      </w:r>
      <w:proofErr w:type="spellEnd"/>
      <w:r w:rsidRPr="001D1065">
        <w:rPr>
          <w:rFonts w:ascii="Times New Roman" w:hAnsi="Times New Roman"/>
          <w:szCs w:val="24"/>
        </w:rPr>
        <w:t xml:space="preserve"> </w:t>
      </w:r>
      <w:r w:rsidR="0060196E">
        <w:rPr>
          <w:rFonts w:ascii="Times New Roman" w:hAnsi="Times New Roman"/>
          <w:szCs w:val="24"/>
          <w:lang w:val="sr-Cyrl-RS"/>
        </w:rPr>
        <w:t xml:space="preserve">изнео ставове у вези са Предлогом закона о </w:t>
      </w:r>
      <w:r w:rsidR="0060196E" w:rsidRPr="001720AF">
        <w:rPr>
          <w:rFonts w:ascii="Times New Roman" w:hAnsi="Times New Roman" w:hint="eastAsia"/>
          <w:szCs w:val="24"/>
          <w:lang w:val="sr-Cyrl-CS"/>
        </w:rPr>
        <w:t>изменама</w:t>
      </w:r>
      <w:r w:rsidR="0060196E" w:rsidRPr="001720AF">
        <w:rPr>
          <w:rFonts w:ascii="Times New Roman" w:hAnsi="Times New Roman"/>
          <w:szCs w:val="24"/>
          <w:lang w:val="sr-Cyrl-CS"/>
        </w:rPr>
        <w:t xml:space="preserve"> </w:t>
      </w:r>
      <w:r w:rsidR="0060196E" w:rsidRPr="001720AF">
        <w:rPr>
          <w:rFonts w:ascii="Times New Roman" w:hAnsi="Times New Roman" w:hint="eastAsia"/>
          <w:szCs w:val="24"/>
          <w:lang w:val="sr-Cyrl-CS"/>
        </w:rPr>
        <w:t>и</w:t>
      </w:r>
      <w:r w:rsidR="0060196E" w:rsidRPr="001720AF">
        <w:rPr>
          <w:rFonts w:ascii="Times New Roman" w:hAnsi="Times New Roman"/>
          <w:szCs w:val="24"/>
          <w:lang w:val="sr-Cyrl-CS"/>
        </w:rPr>
        <w:t xml:space="preserve"> </w:t>
      </w:r>
      <w:r w:rsidR="0060196E" w:rsidRPr="001720AF">
        <w:rPr>
          <w:rFonts w:ascii="Times New Roman" w:hAnsi="Times New Roman" w:hint="eastAsia"/>
          <w:szCs w:val="24"/>
          <w:lang w:val="sr-Cyrl-CS"/>
        </w:rPr>
        <w:t>допунама</w:t>
      </w:r>
      <w:r w:rsidR="0060196E" w:rsidRPr="001720AF">
        <w:rPr>
          <w:rFonts w:ascii="Times New Roman" w:hAnsi="Times New Roman"/>
          <w:szCs w:val="24"/>
          <w:lang w:val="sr-Cyrl-CS"/>
        </w:rPr>
        <w:t xml:space="preserve"> </w:t>
      </w:r>
      <w:r w:rsidR="0060196E" w:rsidRPr="001720AF">
        <w:rPr>
          <w:rFonts w:ascii="Times New Roman" w:hAnsi="Times New Roman" w:hint="eastAsia"/>
          <w:szCs w:val="24"/>
          <w:lang w:val="sr-Cyrl-CS"/>
        </w:rPr>
        <w:t>Закона</w:t>
      </w:r>
      <w:r w:rsidR="0060196E" w:rsidRPr="001720AF">
        <w:rPr>
          <w:rFonts w:ascii="Times New Roman" w:hAnsi="Times New Roman"/>
          <w:szCs w:val="24"/>
          <w:lang w:val="sr-Cyrl-CS"/>
        </w:rPr>
        <w:t xml:space="preserve"> </w:t>
      </w:r>
      <w:r w:rsidR="0060196E" w:rsidRPr="001720AF">
        <w:rPr>
          <w:rFonts w:ascii="Times New Roman" w:hAnsi="Times New Roman" w:hint="eastAsia"/>
          <w:szCs w:val="24"/>
          <w:lang w:val="sr-Cyrl-CS"/>
        </w:rPr>
        <w:t>о</w:t>
      </w:r>
      <w:r w:rsidR="0060196E" w:rsidRPr="001720AF">
        <w:rPr>
          <w:rFonts w:ascii="Times New Roman" w:hAnsi="Times New Roman"/>
          <w:szCs w:val="24"/>
          <w:lang w:val="sr-Cyrl-CS"/>
        </w:rPr>
        <w:t xml:space="preserve"> </w:t>
      </w:r>
      <w:r w:rsidR="0060196E" w:rsidRPr="001720AF">
        <w:rPr>
          <w:rFonts w:ascii="Times New Roman" w:hAnsi="Times New Roman" w:hint="eastAsia"/>
          <w:szCs w:val="24"/>
          <w:lang w:val="sr-Cyrl-CS"/>
        </w:rPr>
        <w:t>судијама</w:t>
      </w:r>
      <w:r w:rsidR="0060196E">
        <w:rPr>
          <w:rFonts w:ascii="Times New Roman" w:hAnsi="Times New Roman"/>
          <w:szCs w:val="24"/>
          <w:lang w:val="sr-Cyrl-CS"/>
        </w:rPr>
        <w:t xml:space="preserve"> изразивши задовољство што ће бити уведена и шеста платна група</w:t>
      </w:r>
      <w:r w:rsidR="0060196E">
        <w:rPr>
          <w:rFonts w:ascii="Times New Roman" w:hAnsi="Times New Roman"/>
          <w:szCs w:val="24"/>
        </w:rPr>
        <w:t xml:space="preserve"> </w:t>
      </w:r>
      <w:r w:rsidR="0060196E">
        <w:rPr>
          <w:rFonts w:ascii="Times New Roman" w:hAnsi="Times New Roman"/>
          <w:szCs w:val="24"/>
          <w:lang w:val="sr-Cyrl-RS"/>
        </w:rPr>
        <w:t>за судије.</w:t>
      </w:r>
      <w:proofErr w:type="gramEnd"/>
    </w:p>
    <w:p w:rsidR="00652FD3" w:rsidRDefault="0060196E" w:rsidP="00C7643B">
      <w:pPr>
        <w:tabs>
          <w:tab w:val="left" w:pos="-567"/>
          <w:tab w:val="left" w:pos="-142"/>
        </w:tabs>
        <w:jc w:val="both"/>
        <w:rPr>
          <w:rFonts w:ascii="Times New Roman" w:hAnsi="Times New Roman"/>
          <w:szCs w:val="24"/>
          <w:lang w:val="sr-Cyrl-RS"/>
        </w:rPr>
      </w:pPr>
      <w:r>
        <w:rPr>
          <w:rFonts w:ascii="Times New Roman" w:hAnsi="Times New Roman"/>
          <w:szCs w:val="24"/>
          <w:lang w:val="sr-Cyrl-RS"/>
        </w:rPr>
        <w:tab/>
        <w:t>Истакао је да не разуме разлоге због којих се овим предлогом закона брише ранији члан којим се нестручним сматра недовољно успешно вршење судијске функције. Изразио је мишљење да би било прихватљиво да се промени претходна формулација</w:t>
      </w:r>
      <w:r w:rsidR="00652FD3">
        <w:rPr>
          <w:rFonts w:ascii="Times New Roman" w:hAnsi="Times New Roman"/>
          <w:szCs w:val="24"/>
          <w:lang w:val="sr-Cyrl-RS"/>
        </w:rPr>
        <w:t>, али да ће предложено законско решење довести до неодговорности судија за свој рад.</w:t>
      </w:r>
    </w:p>
    <w:p w:rsidR="00652FD3" w:rsidRDefault="00652FD3" w:rsidP="00C7643B">
      <w:pPr>
        <w:tabs>
          <w:tab w:val="left" w:pos="-567"/>
          <w:tab w:val="left" w:pos="-142"/>
        </w:tabs>
        <w:jc w:val="both"/>
        <w:rPr>
          <w:rFonts w:ascii="Times New Roman" w:hAnsi="Times New Roman"/>
          <w:szCs w:val="24"/>
          <w:lang w:val="sr-Cyrl-RS"/>
        </w:rPr>
      </w:pPr>
      <w:r>
        <w:rPr>
          <w:rFonts w:ascii="Times New Roman" w:hAnsi="Times New Roman"/>
          <w:szCs w:val="24"/>
          <w:lang w:val="sr-Cyrl-RS"/>
        </w:rPr>
        <w:tab/>
        <w:t xml:space="preserve">Указао је на општи тренд </w:t>
      </w:r>
      <w:r w:rsidR="000D49A3">
        <w:rPr>
          <w:rFonts w:ascii="Times New Roman" w:hAnsi="Times New Roman"/>
          <w:szCs w:val="24"/>
          <w:lang w:val="sr-Cyrl-RS"/>
        </w:rPr>
        <w:t>англосаксонско</w:t>
      </w:r>
      <w:r>
        <w:rPr>
          <w:rFonts w:ascii="Times New Roman" w:hAnsi="Times New Roman"/>
          <w:szCs w:val="24"/>
          <w:lang w:val="sr-Cyrl-RS"/>
        </w:rPr>
        <w:t xml:space="preserve">г приступа правосуђу, који предност даје статистици у смислу броја пресуђених предмета и израђених судских пресуда, а који иманентан српском правосуђу, јер дестимулише предани рад и ангажовање судија, јер мера рада судија није суштина него статистика. </w:t>
      </w:r>
    </w:p>
    <w:p w:rsidR="00C7643B" w:rsidRDefault="00C579A7" w:rsidP="00C7643B">
      <w:pPr>
        <w:tabs>
          <w:tab w:val="left" w:pos="-567"/>
          <w:tab w:val="left" w:pos="-142"/>
        </w:tabs>
        <w:jc w:val="both"/>
        <w:rPr>
          <w:rFonts w:ascii="Times New Roman" w:hAnsi="Times New Roman"/>
          <w:szCs w:val="24"/>
          <w:lang w:val="sr-Cyrl-RS"/>
        </w:rPr>
      </w:pPr>
      <w:r>
        <w:rPr>
          <w:rFonts w:ascii="Times New Roman" w:hAnsi="Times New Roman"/>
          <w:szCs w:val="24"/>
          <w:lang w:val="sr-Cyrl-RS"/>
        </w:rPr>
        <w:tab/>
      </w:r>
      <w:r w:rsidRPr="005256FB">
        <w:rPr>
          <w:rFonts w:ascii="Times New Roman" w:hAnsi="Times New Roman"/>
          <w:b/>
          <w:szCs w:val="24"/>
          <w:lang w:val="sr-Cyrl-RS"/>
        </w:rPr>
        <w:t>Владимир Винш</w:t>
      </w:r>
      <w:r>
        <w:rPr>
          <w:rFonts w:ascii="Times New Roman" w:hAnsi="Times New Roman"/>
          <w:szCs w:val="24"/>
          <w:lang w:val="sr-Cyrl-RS"/>
        </w:rPr>
        <w:t xml:space="preserve"> је </w:t>
      </w:r>
      <w:r w:rsidR="00652FD3">
        <w:rPr>
          <w:rFonts w:ascii="Times New Roman" w:hAnsi="Times New Roman"/>
          <w:szCs w:val="24"/>
          <w:lang w:val="sr-Cyrl-RS"/>
        </w:rPr>
        <w:t xml:space="preserve">у одговору на </w:t>
      </w:r>
      <w:r>
        <w:rPr>
          <w:rFonts w:ascii="Times New Roman" w:hAnsi="Times New Roman"/>
          <w:szCs w:val="24"/>
          <w:lang w:val="sr-Cyrl-RS"/>
        </w:rPr>
        <w:t>рекао да нерад судије представља дисциплински прекршај, одно</w:t>
      </w:r>
      <w:r w:rsidR="00C866E8">
        <w:rPr>
          <w:rFonts w:ascii="Times New Roman" w:hAnsi="Times New Roman"/>
          <w:szCs w:val="24"/>
          <w:lang w:val="sr-Cyrl-RS"/>
        </w:rPr>
        <w:t xml:space="preserve">сно разлог за разрешење судије, </w:t>
      </w:r>
      <w:r>
        <w:rPr>
          <w:rFonts w:ascii="Times New Roman" w:hAnsi="Times New Roman"/>
          <w:szCs w:val="24"/>
          <w:lang w:val="sr-Cyrl-RS"/>
        </w:rPr>
        <w:t xml:space="preserve">а </w:t>
      </w:r>
      <w:r w:rsidR="00C866E8">
        <w:rPr>
          <w:rFonts w:ascii="Times New Roman" w:hAnsi="Times New Roman"/>
          <w:szCs w:val="24"/>
          <w:lang w:val="sr-Cyrl-RS"/>
        </w:rPr>
        <w:t>овај п</w:t>
      </w:r>
      <w:r>
        <w:rPr>
          <w:rFonts w:ascii="Times New Roman" w:hAnsi="Times New Roman"/>
          <w:szCs w:val="24"/>
          <w:lang w:val="sr-Cyrl-RS"/>
        </w:rPr>
        <w:t xml:space="preserve">редлог закона </w:t>
      </w:r>
      <w:r w:rsidR="00C866E8">
        <w:rPr>
          <w:rFonts w:ascii="Times New Roman" w:hAnsi="Times New Roman"/>
          <w:szCs w:val="24"/>
          <w:lang w:val="sr-Cyrl-RS"/>
        </w:rPr>
        <w:t>прописује</w:t>
      </w:r>
      <w:r>
        <w:rPr>
          <w:rFonts w:ascii="Times New Roman" w:hAnsi="Times New Roman"/>
          <w:szCs w:val="24"/>
          <w:lang w:val="sr-Cyrl-RS"/>
        </w:rPr>
        <w:t xml:space="preserve"> пој</w:t>
      </w:r>
      <w:r w:rsidR="00C866E8">
        <w:rPr>
          <w:rFonts w:ascii="Times New Roman" w:hAnsi="Times New Roman"/>
          <w:szCs w:val="24"/>
          <w:lang w:val="sr-Cyrl-RS"/>
        </w:rPr>
        <w:t>а</w:t>
      </w:r>
      <w:r>
        <w:rPr>
          <w:rFonts w:ascii="Times New Roman" w:hAnsi="Times New Roman"/>
          <w:szCs w:val="24"/>
          <w:lang w:val="sr-Cyrl-RS"/>
        </w:rPr>
        <w:t xml:space="preserve">м стручности </w:t>
      </w:r>
      <w:r w:rsidR="00C866E8">
        <w:rPr>
          <w:rFonts w:ascii="Times New Roman" w:hAnsi="Times New Roman"/>
          <w:szCs w:val="24"/>
          <w:lang w:val="sr-Cyrl-RS"/>
        </w:rPr>
        <w:t>тако</w:t>
      </w:r>
      <w:r>
        <w:rPr>
          <w:rFonts w:ascii="Times New Roman" w:hAnsi="Times New Roman"/>
          <w:szCs w:val="24"/>
          <w:lang w:val="sr-Cyrl-RS"/>
        </w:rPr>
        <w:t xml:space="preserve"> да ако се утврди да је судија нестручан треба да буде упућен на додатну обуку</w:t>
      </w:r>
      <w:r w:rsidR="00C866E8">
        <w:rPr>
          <w:rFonts w:ascii="Times New Roman" w:hAnsi="Times New Roman"/>
          <w:szCs w:val="24"/>
          <w:lang w:val="sr-Cyrl-RS"/>
        </w:rPr>
        <w:t xml:space="preserve">, мада је став скоро свих тела Савета Европе да једном утврђена стручност приликом избора судије на судијску функцију, постоји све време док судија врши ту функцију. </w:t>
      </w:r>
      <w:r>
        <w:rPr>
          <w:rFonts w:ascii="Times New Roman" w:hAnsi="Times New Roman"/>
          <w:szCs w:val="24"/>
          <w:lang w:val="sr-Cyrl-RS"/>
        </w:rPr>
        <w:t xml:space="preserve"> </w:t>
      </w:r>
    </w:p>
    <w:p w:rsidR="00C579A7" w:rsidRDefault="00C866E8" w:rsidP="00C7643B">
      <w:pPr>
        <w:tabs>
          <w:tab w:val="left" w:pos="-567"/>
          <w:tab w:val="left" w:pos="-142"/>
        </w:tabs>
        <w:jc w:val="both"/>
        <w:rPr>
          <w:rFonts w:ascii="Times New Roman" w:hAnsi="Times New Roman"/>
          <w:szCs w:val="24"/>
          <w:lang w:val="sr-Cyrl-RS"/>
        </w:rPr>
      </w:pPr>
      <w:r>
        <w:rPr>
          <w:rFonts w:ascii="Times New Roman" w:hAnsi="Times New Roman"/>
          <w:szCs w:val="24"/>
          <w:lang w:val="sr-Cyrl-RS"/>
        </w:rPr>
        <w:tab/>
      </w:r>
      <w:r w:rsidR="007A1E28">
        <w:rPr>
          <w:rFonts w:ascii="Times New Roman" w:hAnsi="Times New Roman"/>
          <w:b/>
          <w:szCs w:val="24"/>
          <w:lang w:val="sr-Cyrl-RS"/>
        </w:rPr>
        <w:t>Ђорђе Комленски</w:t>
      </w:r>
      <w:r w:rsidRPr="00C866E8">
        <w:rPr>
          <w:rFonts w:ascii="Times New Roman" w:hAnsi="Times New Roman"/>
          <w:szCs w:val="24"/>
          <w:lang w:val="sr-Cyrl-RS"/>
        </w:rPr>
        <w:t xml:space="preserve"> </w:t>
      </w:r>
      <w:r>
        <w:rPr>
          <w:rFonts w:ascii="Times New Roman" w:hAnsi="Times New Roman"/>
          <w:szCs w:val="24"/>
          <w:lang w:val="sr-Cyrl-RS"/>
        </w:rPr>
        <w:t>је констатовао да у датом одговору постоји извесна контрадикторност, с обзиром да је речено да се постојање стручности судије утврђује приликом његовог избора</w:t>
      </w:r>
      <w:r w:rsidR="007A1E28">
        <w:rPr>
          <w:rFonts w:ascii="Times New Roman" w:hAnsi="Times New Roman"/>
          <w:szCs w:val="24"/>
          <w:lang w:val="sr-Cyrl-RS"/>
        </w:rPr>
        <w:t>, а да уколико се касније утврди да судија ипак није стручан, неће бити разрешен, што указује на непризнавање грешке приликом избора судије на судијску функцију.</w:t>
      </w:r>
    </w:p>
    <w:p w:rsidR="007A1E28" w:rsidRPr="00C866E8" w:rsidRDefault="007A1E28" w:rsidP="00C7643B">
      <w:pPr>
        <w:tabs>
          <w:tab w:val="left" w:pos="-567"/>
          <w:tab w:val="left" w:pos="-142"/>
        </w:tabs>
        <w:jc w:val="both"/>
        <w:rPr>
          <w:rFonts w:ascii="Times New Roman" w:hAnsi="Times New Roman"/>
          <w:b/>
          <w:szCs w:val="24"/>
          <w:lang w:val="sr-Cyrl-RS"/>
        </w:rPr>
      </w:pPr>
      <w:r>
        <w:rPr>
          <w:rFonts w:ascii="Times New Roman" w:hAnsi="Times New Roman"/>
          <w:szCs w:val="24"/>
          <w:lang w:val="sr-Cyrl-RS"/>
        </w:rPr>
        <w:lastRenderedPageBreak/>
        <w:tab/>
        <w:t xml:space="preserve">Изразио је став да се накнадним упућивањем судије на усавршавање не може постићи подизање његове стручности на виши ниво, као и да знање и вештине које судијски приправници и помоћници стекну у суду представљају већи квалитет него знањ која могу стећи на Правосудној академији.  </w:t>
      </w:r>
    </w:p>
    <w:p w:rsidR="001720AF" w:rsidRDefault="00C579A7" w:rsidP="007A1E28">
      <w:pPr>
        <w:tabs>
          <w:tab w:val="left" w:pos="-567"/>
          <w:tab w:val="left" w:pos="-142"/>
        </w:tabs>
        <w:jc w:val="both"/>
        <w:rPr>
          <w:rFonts w:ascii="Times New Roman" w:hAnsi="Times New Roman"/>
          <w:color w:val="000000"/>
          <w:szCs w:val="24"/>
          <w:lang w:val="sr-Cyrl-RS"/>
        </w:rPr>
      </w:pPr>
      <w:r>
        <w:rPr>
          <w:rFonts w:ascii="Times New Roman" w:hAnsi="Times New Roman"/>
          <w:szCs w:val="24"/>
          <w:lang w:val="sr-Cyrl-RS"/>
        </w:rPr>
        <w:tab/>
      </w:r>
    </w:p>
    <w:p w:rsidR="005E234C" w:rsidRPr="005256FB" w:rsidRDefault="005256FB" w:rsidP="007A1E28">
      <w:pPr>
        <w:ind w:firstLine="720"/>
        <w:jc w:val="both"/>
        <w:rPr>
          <w:rFonts w:ascii="Times New Roman" w:hAnsi="Times New Roman"/>
          <w:szCs w:val="24"/>
          <w:lang w:val="sr-Cyrl-CS"/>
        </w:rPr>
      </w:pPr>
      <w:r w:rsidRPr="005256FB">
        <w:rPr>
          <w:rFonts w:ascii="Times New Roman" w:hAnsi="Times New Roman"/>
          <w:szCs w:val="24"/>
          <w:lang w:val="sr-Cyrl-CS"/>
        </w:rPr>
        <w:t>К</w:t>
      </w:r>
      <w:r w:rsidR="00415CFF" w:rsidRPr="005256FB">
        <w:rPr>
          <w:rFonts w:ascii="Times New Roman" w:hAnsi="Times New Roman"/>
          <w:szCs w:val="24"/>
          <w:lang w:val="sr-Cyrl-CS"/>
        </w:rPr>
        <w:t xml:space="preserve">ако се </w:t>
      </w:r>
      <w:r w:rsidRPr="005256FB">
        <w:rPr>
          <w:rFonts w:ascii="Times New Roman" w:hAnsi="Times New Roman"/>
          <w:szCs w:val="24"/>
          <w:lang w:val="sr-Cyrl-CS"/>
        </w:rPr>
        <w:t xml:space="preserve">више </w:t>
      </w:r>
      <w:r w:rsidR="00415CFF" w:rsidRPr="005256FB">
        <w:rPr>
          <w:rFonts w:ascii="Times New Roman" w:hAnsi="Times New Roman"/>
          <w:szCs w:val="24"/>
          <w:lang w:val="sr-Cyrl-CS"/>
        </w:rPr>
        <w:t>нико није јавио за реч</w:t>
      </w:r>
      <w:r w:rsidRPr="005256FB">
        <w:rPr>
          <w:rFonts w:ascii="Times New Roman" w:hAnsi="Times New Roman"/>
          <w:szCs w:val="24"/>
          <w:lang w:val="sr-Cyrl-CS"/>
        </w:rPr>
        <w:t xml:space="preserve"> председник Одбора је </w:t>
      </w:r>
      <w:r w:rsidR="00415CFF" w:rsidRPr="005256FB">
        <w:rPr>
          <w:rFonts w:ascii="Times New Roman" w:hAnsi="Times New Roman"/>
          <w:szCs w:val="24"/>
          <w:lang w:val="sr-Cyrl-CS"/>
        </w:rPr>
        <w:t xml:space="preserve"> з</w:t>
      </w:r>
      <w:r w:rsidR="00A72EF2" w:rsidRPr="005256FB">
        <w:rPr>
          <w:rFonts w:ascii="Times New Roman" w:hAnsi="Times New Roman"/>
          <w:szCs w:val="24"/>
          <w:lang w:val="sr-Cyrl-CS"/>
        </w:rPr>
        <w:t xml:space="preserve">акључио расправу </w:t>
      </w:r>
      <w:r w:rsidR="00711B2C" w:rsidRPr="005256FB">
        <w:rPr>
          <w:rFonts w:ascii="Times New Roman" w:hAnsi="Times New Roman"/>
          <w:szCs w:val="24"/>
          <w:lang w:val="sr-Cyrl-CS"/>
        </w:rPr>
        <w:t xml:space="preserve">након </w:t>
      </w:r>
      <w:r w:rsidR="005E234C" w:rsidRPr="005E234C">
        <w:rPr>
          <w:rFonts w:ascii="Times New Roman" w:hAnsi="Times New Roman"/>
          <w:szCs w:val="24"/>
          <w:lang w:val="sr-Cyrl-CS"/>
        </w:rPr>
        <w:t>чега се приступило гласању о свакој тачки појединачно.</w:t>
      </w:r>
    </w:p>
    <w:p w:rsidR="00711B2C" w:rsidRDefault="00711B2C" w:rsidP="00711B2C">
      <w:pPr>
        <w:tabs>
          <w:tab w:val="left" w:pos="-567"/>
          <w:tab w:val="left" w:pos="-142"/>
        </w:tabs>
        <w:jc w:val="both"/>
        <w:rPr>
          <w:rFonts w:ascii="Times New Roman" w:hAnsi="Times New Roman"/>
          <w:szCs w:val="24"/>
          <w:lang w:val="sr-Cyrl-CS"/>
        </w:rPr>
      </w:pPr>
    </w:p>
    <w:p w:rsidR="00711B2C" w:rsidRDefault="00711B2C" w:rsidP="00711B2C">
      <w:pPr>
        <w:tabs>
          <w:tab w:val="left" w:pos="-567"/>
          <w:tab w:val="left" w:pos="-142"/>
        </w:tabs>
        <w:jc w:val="both"/>
        <w:rPr>
          <w:rFonts w:ascii="Times New Roman" w:hAnsi="Times New Roman"/>
          <w:szCs w:val="24"/>
          <w:lang w:val="sr-Cyrl-CS"/>
        </w:rPr>
      </w:pPr>
      <w:r w:rsidRPr="00711B2C">
        <w:rPr>
          <w:rFonts w:ascii="Times New Roman" w:hAnsi="Times New Roman"/>
          <w:b/>
          <w:szCs w:val="24"/>
          <w:lang w:val="sr-Cyrl-CS"/>
        </w:rPr>
        <w:t>ПРВА ТАЧКА</w:t>
      </w:r>
      <w:r>
        <w:rPr>
          <w:rFonts w:ascii="Times New Roman" w:hAnsi="Times New Roman"/>
          <w:szCs w:val="24"/>
          <w:lang w:val="sr-Cyrl-CS"/>
        </w:rPr>
        <w:t xml:space="preserve"> - </w:t>
      </w:r>
      <w:r w:rsidRPr="00711B2C">
        <w:rPr>
          <w:rFonts w:ascii="Times New Roman" w:hAnsi="Times New Roman" w:hint="eastAsia"/>
          <w:szCs w:val="24"/>
          <w:lang w:val="sr-Cyrl-CS"/>
        </w:rPr>
        <w:t>Разматрање</w:t>
      </w:r>
      <w:r w:rsidRPr="00711B2C">
        <w:rPr>
          <w:rFonts w:ascii="Times New Roman" w:hAnsi="Times New Roman"/>
          <w:szCs w:val="24"/>
          <w:lang w:val="sr-Cyrl-CS"/>
        </w:rPr>
        <w:t xml:space="preserve"> </w:t>
      </w:r>
      <w:r w:rsidRPr="00711B2C">
        <w:rPr>
          <w:rFonts w:ascii="Times New Roman" w:hAnsi="Times New Roman" w:hint="eastAsia"/>
          <w:szCs w:val="24"/>
          <w:lang w:val="sr-Cyrl-CS"/>
        </w:rPr>
        <w:t>Предлога</w:t>
      </w:r>
      <w:r w:rsidRPr="00711B2C">
        <w:rPr>
          <w:rFonts w:ascii="Times New Roman" w:hAnsi="Times New Roman"/>
          <w:szCs w:val="24"/>
          <w:lang w:val="sr-Cyrl-CS"/>
        </w:rPr>
        <w:t xml:space="preserve"> </w:t>
      </w:r>
      <w:r w:rsidRPr="00711B2C">
        <w:rPr>
          <w:rFonts w:ascii="Times New Roman" w:hAnsi="Times New Roman" w:hint="eastAsia"/>
          <w:szCs w:val="24"/>
          <w:lang w:val="sr-Cyrl-CS"/>
        </w:rPr>
        <w:t>закона</w:t>
      </w:r>
      <w:r w:rsidRPr="00711B2C">
        <w:rPr>
          <w:rFonts w:ascii="Times New Roman" w:hAnsi="Times New Roman"/>
          <w:szCs w:val="24"/>
          <w:lang w:val="sr-Cyrl-CS"/>
        </w:rPr>
        <w:t xml:space="preserve"> </w:t>
      </w:r>
      <w:r w:rsidRPr="00711B2C">
        <w:rPr>
          <w:rFonts w:ascii="Times New Roman" w:hAnsi="Times New Roman" w:hint="eastAsia"/>
          <w:szCs w:val="24"/>
          <w:lang w:val="sr-Cyrl-CS"/>
        </w:rPr>
        <w:t>о</w:t>
      </w:r>
      <w:r w:rsidRPr="00711B2C">
        <w:rPr>
          <w:rFonts w:ascii="Times New Roman" w:hAnsi="Times New Roman"/>
          <w:szCs w:val="24"/>
          <w:lang w:val="sr-Cyrl-CS"/>
        </w:rPr>
        <w:t xml:space="preserve"> </w:t>
      </w:r>
      <w:r w:rsidRPr="00711B2C">
        <w:rPr>
          <w:rFonts w:ascii="Times New Roman" w:hAnsi="Times New Roman" w:hint="eastAsia"/>
          <w:szCs w:val="24"/>
          <w:lang w:val="sr-Cyrl-CS"/>
        </w:rPr>
        <w:t>изменама</w:t>
      </w:r>
      <w:r w:rsidRPr="00711B2C">
        <w:rPr>
          <w:rFonts w:ascii="Times New Roman" w:hAnsi="Times New Roman"/>
          <w:szCs w:val="24"/>
          <w:lang w:val="sr-Cyrl-CS"/>
        </w:rPr>
        <w:t xml:space="preserve"> </w:t>
      </w:r>
      <w:r w:rsidRPr="00711B2C">
        <w:rPr>
          <w:rFonts w:ascii="Times New Roman" w:hAnsi="Times New Roman" w:hint="eastAsia"/>
          <w:szCs w:val="24"/>
          <w:lang w:val="sr-Cyrl-CS"/>
        </w:rPr>
        <w:t>и</w:t>
      </w:r>
      <w:r w:rsidRPr="00711B2C">
        <w:rPr>
          <w:rFonts w:ascii="Times New Roman" w:hAnsi="Times New Roman"/>
          <w:szCs w:val="24"/>
          <w:lang w:val="sr-Cyrl-CS"/>
        </w:rPr>
        <w:t xml:space="preserve"> </w:t>
      </w:r>
      <w:r w:rsidRPr="00711B2C">
        <w:rPr>
          <w:rFonts w:ascii="Times New Roman" w:hAnsi="Times New Roman" w:hint="eastAsia"/>
          <w:szCs w:val="24"/>
          <w:lang w:val="sr-Cyrl-CS"/>
        </w:rPr>
        <w:t>допунама</w:t>
      </w:r>
      <w:r w:rsidRPr="00711B2C">
        <w:rPr>
          <w:rFonts w:ascii="Times New Roman" w:hAnsi="Times New Roman"/>
          <w:szCs w:val="24"/>
          <w:lang w:val="sr-Cyrl-CS"/>
        </w:rPr>
        <w:t xml:space="preserve"> </w:t>
      </w:r>
      <w:r w:rsidRPr="00711B2C">
        <w:rPr>
          <w:rFonts w:ascii="Times New Roman" w:hAnsi="Times New Roman" w:hint="eastAsia"/>
          <w:szCs w:val="24"/>
          <w:lang w:val="sr-Cyrl-CS"/>
        </w:rPr>
        <w:t>Закона</w:t>
      </w:r>
      <w:r w:rsidRPr="00711B2C">
        <w:rPr>
          <w:rFonts w:ascii="Times New Roman" w:hAnsi="Times New Roman"/>
          <w:szCs w:val="24"/>
          <w:lang w:val="sr-Cyrl-CS"/>
        </w:rPr>
        <w:t xml:space="preserve"> </w:t>
      </w:r>
      <w:r w:rsidRPr="00711B2C">
        <w:rPr>
          <w:rFonts w:ascii="Times New Roman" w:hAnsi="Times New Roman" w:hint="eastAsia"/>
          <w:szCs w:val="24"/>
          <w:lang w:val="sr-Cyrl-CS"/>
        </w:rPr>
        <w:t>о</w:t>
      </w:r>
      <w:r w:rsidRPr="00711B2C">
        <w:rPr>
          <w:rFonts w:ascii="Times New Roman" w:hAnsi="Times New Roman"/>
          <w:szCs w:val="24"/>
          <w:lang w:val="sr-Cyrl-CS"/>
        </w:rPr>
        <w:t xml:space="preserve"> </w:t>
      </w:r>
      <w:r w:rsidRPr="00711B2C">
        <w:rPr>
          <w:rFonts w:ascii="Times New Roman" w:hAnsi="Times New Roman" w:hint="eastAsia"/>
          <w:szCs w:val="24"/>
          <w:lang w:val="sr-Cyrl-CS"/>
        </w:rPr>
        <w:t>судијама</w:t>
      </w:r>
      <w:r w:rsidRPr="00711B2C">
        <w:rPr>
          <w:rFonts w:ascii="Times New Roman" w:hAnsi="Times New Roman"/>
          <w:szCs w:val="24"/>
          <w:lang w:val="sr-Cyrl-CS"/>
        </w:rPr>
        <w:t xml:space="preserve">, </w:t>
      </w:r>
      <w:r w:rsidRPr="00711B2C">
        <w:rPr>
          <w:rFonts w:ascii="Times New Roman" w:hAnsi="Times New Roman" w:hint="eastAsia"/>
          <w:szCs w:val="24"/>
          <w:lang w:val="sr-Cyrl-CS"/>
        </w:rPr>
        <w:t>који</w:t>
      </w:r>
      <w:r w:rsidRPr="00711B2C">
        <w:rPr>
          <w:rFonts w:ascii="Times New Roman" w:hAnsi="Times New Roman"/>
          <w:szCs w:val="24"/>
          <w:lang w:val="sr-Cyrl-CS"/>
        </w:rPr>
        <w:t xml:space="preserve"> </w:t>
      </w:r>
      <w:r w:rsidRPr="00711B2C">
        <w:rPr>
          <w:rFonts w:ascii="Times New Roman" w:hAnsi="Times New Roman" w:hint="eastAsia"/>
          <w:szCs w:val="24"/>
          <w:lang w:val="sr-Cyrl-CS"/>
        </w:rPr>
        <w:t>је</w:t>
      </w:r>
      <w:r w:rsidRPr="00711B2C">
        <w:rPr>
          <w:rFonts w:ascii="Times New Roman" w:hAnsi="Times New Roman"/>
          <w:szCs w:val="24"/>
          <w:lang w:val="sr-Cyrl-CS"/>
        </w:rPr>
        <w:t xml:space="preserve"> </w:t>
      </w:r>
      <w:r w:rsidRPr="00711B2C">
        <w:rPr>
          <w:rFonts w:ascii="Times New Roman" w:hAnsi="Times New Roman" w:hint="eastAsia"/>
          <w:szCs w:val="24"/>
          <w:lang w:val="sr-Cyrl-CS"/>
        </w:rPr>
        <w:t>поднела</w:t>
      </w:r>
      <w:r w:rsidRPr="00711B2C">
        <w:rPr>
          <w:rFonts w:ascii="Times New Roman" w:hAnsi="Times New Roman"/>
          <w:szCs w:val="24"/>
          <w:lang w:val="sr-Cyrl-CS"/>
        </w:rPr>
        <w:t xml:space="preserve"> </w:t>
      </w:r>
      <w:r w:rsidRPr="00711B2C">
        <w:rPr>
          <w:rFonts w:ascii="Times New Roman" w:hAnsi="Times New Roman" w:hint="eastAsia"/>
          <w:szCs w:val="24"/>
          <w:lang w:val="sr-Cyrl-CS"/>
        </w:rPr>
        <w:t>Влада</w:t>
      </w:r>
      <w:r w:rsidRPr="00711B2C">
        <w:rPr>
          <w:rFonts w:ascii="Times New Roman" w:hAnsi="Times New Roman"/>
          <w:szCs w:val="24"/>
          <w:lang w:val="sr-Cyrl-CS"/>
        </w:rPr>
        <w:t xml:space="preserve"> (011-1227/21 </w:t>
      </w:r>
      <w:r w:rsidRPr="00711B2C">
        <w:rPr>
          <w:rFonts w:ascii="Times New Roman" w:hAnsi="Times New Roman" w:hint="eastAsia"/>
          <w:szCs w:val="24"/>
          <w:lang w:val="sr-Cyrl-CS"/>
        </w:rPr>
        <w:t>од</w:t>
      </w:r>
      <w:r w:rsidRPr="00711B2C">
        <w:rPr>
          <w:rFonts w:ascii="Times New Roman" w:hAnsi="Times New Roman"/>
          <w:szCs w:val="24"/>
          <w:lang w:val="sr-Cyrl-CS"/>
        </w:rPr>
        <w:t xml:space="preserve"> 01. </w:t>
      </w:r>
      <w:r w:rsidRPr="00711B2C">
        <w:rPr>
          <w:rFonts w:ascii="Times New Roman" w:hAnsi="Times New Roman" w:hint="eastAsia"/>
          <w:szCs w:val="24"/>
          <w:lang w:val="sr-Cyrl-CS"/>
        </w:rPr>
        <w:t>јула</w:t>
      </w:r>
      <w:r w:rsidRPr="00711B2C">
        <w:rPr>
          <w:rFonts w:ascii="Times New Roman" w:hAnsi="Times New Roman"/>
          <w:szCs w:val="24"/>
          <w:lang w:val="sr-Cyrl-CS"/>
        </w:rPr>
        <w:t xml:space="preserve"> 2021. </w:t>
      </w:r>
      <w:r w:rsidRPr="00711B2C">
        <w:rPr>
          <w:rFonts w:ascii="Times New Roman" w:hAnsi="Times New Roman" w:hint="eastAsia"/>
          <w:szCs w:val="24"/>
          <w:lang w:val="sr-Cyrl-CS"/>
        </w:rPr>
        <w:t>године</w:t>
      </w:r>
      <w:r w:rsidRPr="00711B2C">
        <w:rPr>
          <w:rFonts w:ascii="Times New Roman" w:hAnsi="Times New Roman"/>
          <w:szCs w:val="24"/>
          <w:lang w:val="sr-Cyrl-CS"/>
        </w:rPr>
        <w:t xml:space="preserve">), </w:t>
      </w:r>
      <w:r w:rsidRPr="00711B2C">
        <w:rPr>
          <w:rFonts w:ascii="Times New Roman" w:hAnsi="Times New Roman" w:hint="eastAsia"/>
          <w:szCs w:val="24"/>
          <w:lang w:val="sr-Cyrl-CS"/>
        </w:rPr>
        <w:t>у</w:t>
      </w:r>
      <w:r w:rsidRPr="00711B2C">
        <w:rPr>
          <w:rFonts w:ascii="Times New Roman" w:hAnsi="Times New Roman"/>
          <w:szCs w:val="24"/>
          <w:lang w:val="sr-Cyrl-CS"/>
        </w:rPr>
        <w:t xml:space="preserve"> </w:t>
      </w:r>
      <w:r w:rsidRPr="00711B2C">
        <w:rPr>
          <w:rFonts w:ascii="Times New Roman" w:hAnsi="Times New Roman" w:hint="eastAsia"/>
          <w:szCs w:val="24"/>
          <w:lang w:val="sr-Cyrl-CS"/>
        </w:rPr>
        <w:t>начелу</w:t>
      </w:r>
      <w:r>
        <w:rPr>
          <w:rFonts w:ascii="Times New Roman" w:hAnsi="Times New Roman"/>
          <w:szCs w:val="24"/>
          <w:lang w:val="sr-Cyrl-CS"/>
        </w:rPr>
        <w:t>.</w:t>
      </w:r>
    </w:p>
    <w:p w:rsidR="00711B2C" w:rsidRDefault="00711B2C" w:rsidP="00BD6052">
      <w:pPr>
        <w:jc w:val="both"/>
        <w:rPr>
          <w:rFonts w:ascii="Times New Roman" w:hAnsi="Times New Roman"/>
          <w:b/>
          <w:szCs w:val="24"/>
          <w:lang w:val="sr-Cyrl-CS"/>
        </w:rPr>
      </w:pPr>
    </w:p>
    <w:p w:rsidR="00711B2C" w:rsidRDefault="00711B2C" w:rsidP="00711B2C">
      <w:pPr>
        <w:tabs>
          <w:tab w:val="left" w:pos="-567"/>
          <w:tab w:val="left" w:pos="-142"/>
        </w:tabs>
        <w:jc w:val="both"/>
        <w:rPr>
          <w:rFonts w:ascii="Times New Roman" w:hAnsi="Times New Roman"/>
          <w:szCs w:val="24"/>
          <w:lang w:val="sr-Cyrl-CS"/>
        </w:rPr>
      </w:pPr>
      <w:r>
        <w:rPr>
          <w:rFonts w:ascii="Times New Roman" w:hAnsi="Times New Roman"/>
          <w:szCs w:val="24"/>
          <w:lang w:val="sr-Cyrl-CS"/>
        </w:rPr>
        <w:tab/>
        <w:t>Председник Одбора је ставио на гласање предлог д</w:t>
      </w:r>
      <w:r>
        <w:rPr>
          <w:lang w:val="sr-Cyrl-CS"/>
        </w:rPr>
        <w:t xml:space="preserve">а Одбор, у складу са чланом 155. став 2. Пословника, одлучи да предложи Народној скупштини да прихвати </w:t>
      </w:r>
      <w:r w:rsidR="00DF4F93" w:rsidRPr="001720AF">
        <w:rPr>
          <w:rFonts w:ascii="Times New Roman" w:hAnsi="Times New Roman" w:hint="eastAsia"/>
          <w:szCs w:val="24"/>
          <w:lang w:val="sr-Cyrl-CS"/>
        </w:rPr>
        <w:t>Предлог</w:t>
      </w:r>
      <w:r w:rsidR="00DF4F93" w:rsidRPr="001720AF">
        <w:rPr>
          <w:rFonts w:ascii="Times New Roman" w:hAnsi="Times New Roman"/>
          <w:szCs w:val="24"/>
          <w:lang w:val="sr-Cyrl-CS"/>
        </w:rPr>
        <w:t xml:space="preserve"> </w:t>
      </w:r>
      <w:r w:rsidR="00DF4F93" w:rsidRPr="001720AF">
        <w:rPr>
          <w:rFonts w:ascii="Times New Roman" w:hAnsi="Times New Roman" w:hint="eastAsia"/>
          <w:szCs w:val="24"/>
          <w:lang w:val="sr-Cyrl-CS"/>
        </w:rPr>
        <w:t>закона</w:t>
      </w:r>
      <w:r w:rsidR="00DF4F93" w:rsidRPr="001720AF">
        <w:rPr>
          <w:rFonts w:ascii="Times New Roman" w:hAnsi="Times New Roman"/>
          <w:szCs w:val="24"/>
          <w:lang w:val="sr-Cyrl-CS"/>
        </w:rPr>
        <w:t xml:space="preserve"> </w:t>
      </w:r>
      <w:r w:rsidR="00DF4F93" w:rsidRPr="001720AF">
        <w:rPr>
          <w:rFonts w:ascii="Times New Roman" w:hAnsi="Times New Roman" w:hint="eastAsia"/>
          <w:szCs w:val="24"/>
          <w:lang w:val="sr-Cyrl-CS"/>
        </w:rPr>
        <w:t>о</w:t>
      </w:r>
      <w:r w:rsidR="00DF4F93" w:rsidRPr="001720AF">
        <w:rPr>
          <w:rFonts w:ascii="Times New Roman" w:hAnsi="Times New Roman"/>
          <w:szCs w:val="24"/>
          <w:lang w:val="sr-Cyrl-CS"/>
        </w:rPr>
        <w:t xml:space="preserve"> </w:t>
      </w:r>
      <w:r w:rsidR="00DF4F93" w:rsidRPr="001720AF">
        <w:rPr>
          <w:rFonts w:ascii="Times New Roman" w:hAnsi="Times New Roman" w:hint="eastAsia"/>
          <w:szCs w:val="24"/>
          <w:lang w:val="sr-Cyrl-CS"/>
        </w:rPr>
        <w:t>изменама</w:t>
      </w:r>
      <w:r w:rsidR="00DF4F93" w:rsidRPr="001720AF">
        <w:rPr>
          <w:rFonts w:ascii="Times New Roman" w:hAnsi="Times New Roman"/>
          <w:szCs w:val="24"/>
          <w:lang w:val="sr-Cyrl-CS"/>
        </w:rPr>
        <w:t xml:space="preserve"> </w:t>
      </w:r>
      <w:r w:rsidR="00DF4F93" w:rsidRPr="001720AF">
        <w:rPr>
          <w:rFonts w:ascii="Times New Roman" w:hAnsi="Times New Roman" w:hint="eastAsia"/>
          <w:szCs w:val="24"/>
          <w:lang w:val="sr-Cyrl-CS"/>
        </w:rPr>
        <w:t>и</w:t>
      </w:r>
      <w:r w:rsidR="00DF4F93" w:rsidRPr="001720AF">
        <w:rPr>
          <w:rFonts w:ascii="Times New Roman" w:hAnsi="Times New Roman"/>
          <w:szCs w:val="24"/>
          <w:lang w:val="sr-Cyrl-CS"/>
        </w:rPr>
        <w:t xml:space="preserve"> </w:t>
      </w:r>
      <w:r w:rsidR="00DF4F93" w:rsidRPr="001720AF">
        <w:rPr>
          <w:rFonts w:ascii="Times New Roman" w:hAnsi="Times New Roman" w:hint="eastAsia"/>
          <w:szCs w:val="24"/>
          <w:lang w:val="sr-Cyrl-CS"/>
        </w:rPr>
        <w:t>допунама</w:t>
      </w:r>
      <w:r w:rsidR="00DF4F93" w:rsidRPr="001720AF">
        <w:rPr>
          <w:rFonts w:ascii="Times New Roman" w:hAnsi="Times New Roman"/>
          <w:szCs w:val="24"/>
          <w:lang w:val="sr-Cyrl-CS"/>
        </w:rPr>
        <w:t xml:space="preserve"> </w:t>
      </w:r>
      <w:r w:rsidR="00DF4F93" w:rsidRPr="001720AF">
        <w:rPr>
          <w:rFonts w:ascii="Times New Roman" w:hAnsi="Times New Roman" w:hint="eastAsia"/>
          <w:szCs w:val="24"/>
          <w:lang w:val="sr-Cyrl-CS"/>
        </w:rPr>
        <w:t>Закона</w:t>
      </w:r>
      <w:r w:rsidR="00DF4F93" w:rsidRPr="001720AF">
        <w:rPr>
          <w:rFonts w:ascii="Times New Roman" w:hAnsi="Times New Roman"/>
          <w:szCs w:val="24"/>
          <w:lang w:val="sr-Cyrl-CS"/>
        </w:rPr>
        <w:t xml:space="preserve"> </w:t>
      </w:r>
      <w:r w:rsidR="00DF4F93" w:rsidRPr="001720AF">
        <w:rPr>
          <w:rFonts w:ascii="Times New Roman" w:hAnsi="Times New Roman" w:hint="eastAsia"/>
          <w:szCs w:val="24"/>
          <w:lang w:val="sr-Cyrl-CS"/>
        </w:rPr>
        <w:t>о</w:t>
      </w:r>
      <w:r w:rsidR="00DF4F93" w:rsidRPr="001720AF">
        <w:rPr>
          <w:rFonts w:ascii="Times New Roman" w:hAnsi="Times New Roman"/>
          <w:szCs w:val="24"/>
          <w:lang w:val="sr-Cyrl-CS"/>
        </w:rPr>
        <w:t xml:space="preserve"> </w:t>
      </w:r>
      <w:r w:rsidR="00DF4F93" w:rsidRPr="001720AF">
        <w:rPr>
          <w:rFonts w:ascii="Times New Roman" w:hAnsi="Times New Roman" w:hint="eastAsia"/>
          <w:szCs w:val="24"/>
          <w:lang w:val="sr-Cyrl-CS"/>
        </w:rPr>
        <w:t>судијама</w:t>
      </w:r>
      <w:r w:rsidR="00DF4F93" w:rsidRPr="001720AF">
        <w:rPr>
          <w:rFonts w:ascii="Times New Roman" w:hAnsi="Times New Roman"/>
          <w:szCs w:val="24"/>
          <w:lang w:val="sr-Cyrl-CS"/>
        </w:rPr>
        <w:t>,</w:t>
      </w:r>
      <w:r w:rsidR="00DF4F93">
        <w:rPr>
          <w:rFonts w:ascii="Times New Roman" w:hAnsi="Times New Roman"/>
          <w:szCs w:val="24"/>
          <w:lang w:val="sr-Cyrl-CS"/>
        </w:rPr>
        <w:t xml:space="preserve"> у начелу.</w:t>
      </w:r>
    </w:p>
    <w:p w:rsidR="00F20522" w:rsidRPr="00241AA6" w:rsidRDefault="00F20522" w:rsidP="00BD6052">
      <w:pPr>
        <w:jc w:val="both"/>
        <w:rPr>
          <w:rFonts w:ascii="Times New Roman" w:hAnsi="Times New Roman"/>
          <w:szCs w:val="24"/>
          <w:lang w:val="sr-Cyrl-CS"/>
        </w:rPr>
      </w:pPr>
    </w:p>
    <w:p w:rsidR="00F20522" w:rsidRPr="00241AA6" w:rsidRDefault="006A39BF" w:rsidP="00F20522">
      <w:pPr>
        <w:ind w:firstLine="720"/>
        <w:jc w:val="both"/>
        <w:rPr>
          <w:rFonts w:ascii="Times New Roman" w:hAnsi="Times New Roman"/>
          <w:szCs w:val="24"/>
          <w:lang w:val="sr-Cyrl-CS"/>
        </w:rPr>
      </w:pPr>
      <w:r w:rsidRPr="00241AA6">
        <w:rPr>
          <w:rFonts w:ascii="Times New Roman" w:hAnsi="Times New Roman"/>
          <w:szCs w:val="24"/>
          <w:lang w:val="sr-Cyrl-CS"/>
        </w:rPr>
        <w:t>Чланов</w:t>
      </w:r>
      <w:r w:rsidR="00A72EF2">
        <w:rPr>
          <w:rFonts w:ascii="Times New Roman" w:hAnsi="Times New Roman"/>
          <w:szCs w:val="24"/>
          <w:lang w:val="sr-Cyrl-CS"/>
        </w:rPr>
        <w:t xml:space="preserve">и и заменици чланова Одбора су </w:t>
      </w:r>
      <w:r w:rsidR="00523411" w:rsidRPr="00241AA6">
        <w:rPr>
          <w:rFonts w:ascii="Times New Roman" w:hAnsi="Times New Roman"/>
          <w:b/>
          <w:szCs w:val="24"/>
          <w:lang w:val="sr-Cyrl-CS"/>
        </w:rPr>
        <w:t>већином гласова</w:t>
      </w:r>
      <w:r w:rsidR="00A72EF2">
        <w:rPr>
          <w:rFonts w:ascii="Times New Roman" w:hAnsi="Times New Roman"/>
          <w:szCs w:val="24"/>
          <w:lang w:val="sr-Cyrl-CS"/>
        </w:rPr>
        <w:t xml:space="preserve"> </w:t>
      </w:r>
      <w:r w:rsidR="00F20522" w:rsidRPr="00241AA6">
        <w:rPr>
          <w:rFonts w:ascii="Times New Roman" w:hAnsi="Times New Roman"/>
          <w:szCs w:val="24"/>
          <w:lang w:val="sr-Cyrl-CS"/>
        </w:rPr>
        <w:t>прихвати</w:t>
      </w:r>
      <w:r w:rsidRPr="00241AA6">
        <w:rPr>
          <w:rFonts w:ascii="Times New Roman" w:hAnsi="Times New Roman"/>
          <w:szCs w:val="24"/>
          <w:lang w:val="sr-Cyrl-CS"/>
        </w:rPr>
        <w:t>ли</w:t>
      </w:r>
      <w:r w:rsidR="00F20522" w:rsidRPr="00241AA6">
        <w:rPr>
          <w:rFonts w:ascii="Times New Roman" w:hAnsi="Times New Roman"/>
          <w:szCs w:val="24"/>
          <w:lang w:val="sr-Cyrl-CS"/>
        </w:rPr>
        <w:t xml:space="preserve"> наведени предлог</w:t>
      </w:r>
      <w:r w:rsidR="00EE3435" w:rsidRPr="00241AA6">
        <w:rPr>
          <w:rFonts w:ascii="Times New Roman" w:hAnsi="Times New Roman"/>
          <w:szCs w:val="24"/>
          <w:lang w:val="sr-Cyrl-CS"/>
        </w:rPr>
        <w:t>.</w:t>
      </w:r>
    </w:p>
    <w:p w:rsidR="00EE3435" w:rsidRPr="00241AA6" w:rsidRDefault="00EE3435" w:rsidP="00F20522">
      <w:pPr>
        <w:ind w:firstLine="720"/>
        <w:jc w:val="both"/>
        <w:rPr>
          <w:rFonts w:ascii="Times New Roman" w:hAnsi="Times New Roman"/>
          <w:szCs w:val="24"/>
          <w:lang w:val="sr-Cyrl-CS"/>
        </w:rPr>
      </w:pPr>
    </w:p>
    <w:p w:rsidR="000B0906" w:rsidRPr="00241AA6" w:rsidRDefault="000B0906" w:rsidP="000B0906">
      <w:pPr>
        <w:ind w:firstLine="720"/>
        <w:jc w:val="both"/>
        <w:rPr>
          <w:rFonts w:ascii="Times New Roman" w:hAnsi="Times New Roman"/>
          <w:szCs w:val="24"/>
          <w:lang w:val="sr-Cyrl-CS"/>
        </w:rPr>
      </w:pPr>
      <w:r w:rsidRPr="00241AA6">
        <w:rPr>
          <w:rFonts w:ascii="Times New Roman" w:hAnsi="Times New Roman"/>
          <w:szCs w:val="24"/>
          <w:lang w:val="sr-Cyrl-CS"/>
        </w:rPr>
        <w:t xml:space="preserve">Председник Одбора је предложио да за известиоца Одбора </w:t>
      </w:r>
      <w:r w:rsidR="00A72EF2">
        <w:rPr>
          <w:rFonts w:ascii="Times New Roman" w:hAnsi="Times New Roman"/>
          <w:szCs w:val="24"/>
          <w:lang w:val="sr-Cyrl-CS"/>
        </w:rPr>
        <w:t>на седници Народне скупштине</w:t>
      </w:r>
      <w:r w:rsidR="0061145F">
        <w:rPr>
          <w:rFonts w:ascii="Times New Roman" w:hAnsi="Times New Roman"/>
          <w:szCs w:val="24"/>
          <w:lang w:val="sr-Cyrl-CS"/>
        </w:rPr>
        <w:t xml:space="preserve"> буде </w:t>
      </w:r>
      <w:r w:rsidRPr="00241AA6">
        <w:rPr>
          <w:rFonts w:ascii="Times New Roman" w:hAnsi="Times New Roman"/>
          <w:szCs w:val="24"/>
          <w:lang w:val="sr-Cyrl-CS"/>
        </w:rPr>
        <w:t>одре</w:t>
      </w:r>
      <w:r w:rsidR="0061145F">
        <w:rPr>
          <w:rFonts w:ascii="Times New Roman" w:hAnsi="Times New Roman"/>
          <w:szCs w:val="24"/>
          <w:lang w:val="sr-Cyrl-CS"/>
        </w:rPr>
        <w:t>ђен</w:t>
      </w:r>
      <w:r w:rsidRPr="00241AA6">
        <w:rPr>
          <w:rFonts w:ascii="Times New Roman" w:hAnsi="Times New Roman"/>
          <w:szCs w:val="24"/>
          <w:lang w:val="sr-Cyrl-CS"/>
        </w:rPr>
        <w:t xml:space="preserve"> Ђорђе Дабић</w:t>
      </w:r>
      <w:r w:rsidR="00A72EF2">
        <w:rPr>
          <w:rFonts w:ascii="Times New Roman" w:hAnsi="Times New Roman"/>
          <w:szCs w:val="24"/>
          <w:lang w:val="sr-Cyrl-CS"/>
        </w:rPr>
        <w:t>, члан Одбора</w:t>
      </w:r>
      <w:r w:rsidRPr="00241AA6">
        <w:rPr>
          <w:rFonts w:ascii="Times New Roman" w:hAnsi="Times New Roman"/>
          <w:szCs w:val="24"/>
          <w:lang w:val="sr-Cyrl-CS"/>
        </w:rPr>
        <w:t>.</w:t>
      </w:r>
    </w:p>
    <w:p w:rsidR="000B0906" w:rsidRPr="00241AA6" w:rsidRDefault="000B0906" w:rsidP="000B0906">
      <w:pPr>
        <w:ind w:firstLine="720"/>
        <w:jc w:val="both"/>
        <w:rPr>
          <w:rFonts w:ascii="Times New Roman" w:hAnsi="Times New Roman"/>
          <w:szCs w:val="24"/>
          <w:lang w:val="sr-Cyrl-CS"/>
        </w:rPr>
      </w:pPr>
    </w:p>
    <w:p w:rsidR="000B0906" w:rsidRDefault="000B0906" w:rsidP="000B0906">
      <w:pPr>
        <w:ind w:firstLine="720"/>
        <w:jc w:val="both"/>
        <w:rPr>
          <w:rFonts w:ascii="Times New Roman" w:hAnsi="Times New Roman"/>
          <w:szCs w:val="24"/>
          <w:lang w:val="sr-Cyrl-CS"/>
        </w:rPr>
      </w:pPr>
      <w:r w:rsidRPr="00241AA6">
        <w:rPr>
          <w:rFonts w:ascii="Times New Roman" w:hAnsi="Times New Roman"/>
          <w:szCs w:val="24"/>
          <w:lang w:val="sr-Cyrl-CS"/>
        </w:rPr>
        <w:t>Чла</w:t>
      </w:r>
      <w:r w:rsidR="00A72EF2">
        <w:rPr>
          <w:rFonts w:ascii="Times New Roman" w:hAnsi="Times New Roman"/>
          <w:szCs w:val="24"/>
          <w:lang w:val="sr-Cyrl-CS"/>
        </w:rPr>
        <w:t xml:space="preserve">нови и заменици чланова Одбора </w:t>
      </w:r>
      <w:r w:rsidRPr="00241AA6">
        <w:rPr>
          <w:rFonts w:ascii="Times New Roman" w:hAnsi="Times New Roman"/>
          <w:szCs w:val="24"/>
          <w:lang w:val="sr-Cyrl-CS"/>
        </w:rPr>
        <w:t xml:space="preserve">су </w:t>
      </w:r>
      <w:r w:rsidRPr="00241AA6">
        <w:rPr>
          <w:rFonts w:ascii="Times New Roman" w:hAnsi="Times New Roman"/>
          <w:b/>
          <w:szCs w:val="24"/>
          <w:lang w:val="sr-Cyrl-CS"/>
        </w:rPr>
        <w:t>једногласно</w:t>
      </w:r>
      <w:r w:rsidRPr="00241AA6">
        <w:rPr>
          <w:rFonts w:ascii="Times New Roman" w:hAnsi="Times New Roman"/>
          <w:szCs w:val="24"/>
          <w:lang w:val="sr-Cyrl-CS"/>
        </w:rPr>
        <w:t xml:space="preserve">  прихватили наведени предлог.</w:t>
      </w:r>
    </w:p>
    <w:p w:rsidR="00BC0609" w:rsidRDefault="00BC0609" w:rsidP="00BC0609">
      <w:pPr>
        <w:jc w:val="both"/>
        <w:rPr>
          <w:rFonts w:ascii="Times New Roman" w:hAnsi="Times New Roman"/>
          <w:szCs w:val="24"/>
          <w:lang w:val="sr-Cyrl-CS"/>
        </w:rPr>
      </w:pPr>
    </w:p>
    <w:p w:rsidR="00DF4F93" w:rsidRPr="001720AF" w:rsidRDefault="00DF4F93" w:rsidP="00BC0609">
      <w:pPr>
        <w:jc w:val="both"/>
        <w:rPr>
          <w:rFonts w:ascii="Times New Roman" w:hAnsi="Times New Roman"/>
          <w:color w:val="000000"/>
          <w:szCs w:val="24"/>
          <w:lang w:val="sr-Cyrl-RS"/>
        </w:rPr>
      </w:pPr>
      <w:r w:rsidRPr="00DF4F93">
        <w:rPr>
          <w:rFonts w:ascii="Times New Roman" w:hAnsi="Times New Roman"/>
          <w:b/>
          <w:szCs w:val="24"/>
          <w:lang w:val="sr-Cyrl-CS"/>
        </w:rPr>
        <w:t>ДРУГА ТАЧКА</w:t>
      </w:r>
      <w:r>
        <w:rPr>
          <w:rFonts w:ascii="Times New Roman" w:hAnsi="Times New Roman"/>
          <w:szCs w:val="24"/>
          <w:lang w:val="sr-Cyrl-CS"/>
        </w:rPr>
        <w:t xml:space="preserve"> - </w:t>
      </w:r>
      <w:r w:rsidRPr="001720AF">
        <w:rPr>
          <w:rFonts w:ascii="Times New Roman" w:hAnsi="Times New Roman" w:hint="eastAsia"/>
          <w:szCs w:val="24"/>
          <w:lang w:val="sr-Cyrl-CS"/>
        </w:rPr>
        <w:t>Разматрање</w:t>
      </w:r>
      <w:r w:rsidRPr="001720AF">
        <w:rPr>
          <w:rFonts w:ascii="Times New Roman" w:hAnsi="Times New Roman"/>
          <w:szCs w:val="24"/>
          <w:lang w:val="sr-Cyrl-CS"/>
        </w:rPr>
        <w:t xml:space="preserve"> </w:t>
      </w:r>
      <w:r w:rsidRPr="001720AF">
        <w:rPr>
          <w:rFonts w:ascii="Times New Roman" w:hAnsi="Times New Roman" w:hint="eastAsia"/>
          <w:szCs w:val="24"/>
          <w:lang w:val="sr-Cyrl-CS"/>
        </w:rPr>
        <w:t>Предлога</w:t>
      </w:r>
      <w:r w:rsidRPr="001720AF">
        <w:rPr>
          <w:rFonts w:ascii="Times New Roman" w:hAnsi="Times New Roman"/>
          <w:szCs w:val="24"/>
          <w:lang w:val="sr-Cyrl-CS"/>
        </w:rPr>
        <w:t xml:space="preserve"> </w:t>
      </w:r>
      <w:r w:rsidRPr="001720AF">
        <w:rPr>
          <w:rFonts w:ascii="Times New Roman" w:hAnsi="Times New Roman" w:hint="eastAsia"/>
          <w:szCs w:val="24"/>
          <w:lang w:val="sr-Cyrl-CS"/>
        </w:rPr>
        <w:t>закона</w:t>
      </w:r>
      <w:r w:rsidRPr="001720AF">
        <w:rPr>
          <w:rFonts w:ascii="Times New Roman" w:hAnsi="Times New Roman"/>
          <w:szCs w:val="24"/>
          <w:lang w:val="sr-Cyrl-CS"/>
        </w:rPr>
        <w:t xml:space="preserve"> </w:t>
      </w:r>
      <w:r w:rsidRPr="001720AF">
        <w:rPr>
          <w:rFonts w:ascii="Times New Roman" w:hAnsi="Times New Roman" w:hint="eastAsia"/>
          <w:szCs w:val="24"/>
          <w:lang w:val="sr-Cyrl-CS"/>
        </w:rPr>
        <w:t>о</w:t>
      </w:r>
      <w:r w:rsidRPr="001720AF">
        <w:rPr>
          <w:rFonts w:ascii="Times New Roman" w:hAnsi="Times New Roman"/>
          <w:szCs w:val="24"/>
          <w:lang w:val="sr-Cyrl-CS"/>
        </w:rPr>
        <w:t xml:space="preserve"> </w:t>
      </w:r>
      <w:r w:rsidRPr="001720AF">
        <w:rPr>
          <w:rFonts w:ascii="Times New Roman" w:hAnsi="Times New Roman" w:hint="eastAsia"/>
          <w:szCs w:val="24"/>
          <w:lang w:val="sr-Cyrl-CS"/>
        </w:rPr>
        <w:t>допуни</w:t>
      </w:r>
      <w:r w:rsidRPr="001720AF">
        <w:rPr>
          <w:rFonts w:ascii="Times New Roman" w:hAnsi="Times New Roman"/>
          <w:szCs w:val="24"/>
          <w:lang w:val="sr-Cyrl-CS"/>
        </w:rPr>
        <w:t xml:space="preserve"> </w:t>
      </w:r>
      <w:r w:rsidRPr="001720AF">
        <w:rPr>
          <w:rFonts w:ascii="Times New Roman" w:hAnsi="Times New Roman" w:hint="eastAsia"/>
          <w:szCs w:val="24"/>
          <w:lang w:val="sr-Cyrl-CS"/>
        </w:rPr>
        <w:t>Закона</w:t>
      </w:r>
      <w:r w:rsidRPr="001720AF">
        <w:rPr>
          <w:rFonts w:ascii="Times New Roman" w:hAnsi="Times New Roman"/>
          <w:szCs w:val="24"/>
          <w:lang w:val="sr-Cyrl-CS"/>
        </w:rPr>
        <w:t xml:space="preserve"> </w:t>
      </w:r>
      <w:r w:rsidRPr="001720AF">
        <w:rPr>
          <w:rFonts w:ascii="Times New Roman" w:hAnsi="Times New Roman" w:hint="eastAsia"/>
          <w:szCs w:val="24"/>
          <w:lang w:val="sr-Cyrl-CS"/>
        </w:rPr>
        <w:t>о</w:t>
      </w:r>
      <w:r w:rsidRPr="001720AF">
        <w:rPr>
          <w:rFonts w:ascii="Times New Roman" w:hAnsi="Times New Roman"/>
          <w:szCs w:val="24"/>
          <w:lang w:val="sr-Cyrl-CS"/>
        </w:rPr>
        <w:t xml:space="preserve"> </w:t>
      </w:r>
      <w:r w:rsidRPr="001720AF">
        <w:rPr>
          <w:rFonts w:ascii="Times New Roman" w:hAnsi="Times New Roman" w:hint="eastAsia"/>
          <w:szCs w:val="24"/>
          <w:lang w:val="sr-Cyrl-CS"/>
        </w:rPr>
        <w:t>Високом</w:t>
      </w:r>
      <w:r w:rsidRPr="001720AF">
        <w:rPr>
          <w:rFonts w:ascii="Times New Roman" w:hAnsi="Times New Roman"/>
          <w:szCs w:val="24"/>
          <w:lang w:val="sr-Cyrl-CS"/>
        </w:rPr>
        <w:t xml:space="preserve"> </w:t>
      </w:r>
      <w:r w:rsidRPr="001720AF">
        <w:rPr>
          <w:rFonts w:ascii="Times New Roman" w:hAnsi="Times New Roman" w:hint="eastAsia"/>
          <w:szCs w:val="24"/>
          <w:lang w:val="sr-Cyrl-CS"/>
        </w:rPr>
        <w:t>савету</w:t>
      </w:r>
      <w:r w:rsidRPr="001720AF">
        <w:rPr>
          <w:rFonts w:ascii="Times New Roman" w:hAnsi="Times New Roman"/>
          <w:szCs w:val="24"/>
          <w:lang w:val="sr-Cyrl-CS"/>
        </w:rPr>
        <w:t xml:space="preserve"> </w:t>
      </w:r>
      <w:r w:rsidRPr="001720AF">
        <w:rPr>
          <w:rFonts w:ascii="Times New Roman" w:hAnsi="Times New Roman" w:hint="eastAsia"/>
          <w:szCs w:val="24"/>
          <w:lang w:val="sr-Cyrl-CS"/>
        </w:rPr>
        <w:t>судства</w:t>
      </w:r>
      <w:r w:rsidRPr="001720AF">
        <w:rPr>
          <w:rFonts w:ascii="Times New Roman" w:hAnsi="Times New Roman"/>
          <w:szCs w:val="24"/>
          <w:lang w:val="sr-Cyrl-CS"/>
        </w:rPr>
        <w:t xml:space="preserve">, </w:t>
      </w:r>
      <w:r w:rsidRPr="001720AF">
        <w:rPr>
          <w:rFonts w:ascii="Times New Roman" w:hAnsi="Times New Roman" w:hint="eastAsia"/>
          <w:szCs w:val="24"/>
          <w:lang w:val="sr-Cyrl-CS"/>
        </w:rPr>
        <w:t>који</w:t>
      </w:r>
      <w:r w:rsidRPr="001720AF">
        <w:rPr>
          <w:rFonts w:ascii="Times New Roman" w:hAnsi="Times New Roman"/>
          <w:szCs w:val="24"/>
          <w:lang w:val="sr-Cyrl-CS"/>
        </w:rPr>
        <w:t xml:space="preserve"> </w:t>
      </w:r>
      <w:r w:rsidRPr="001720AF">
        <w:rPr>
          <w:rFonts w:ascii="Times New Roman" w:hAnsi="Times New Roman" w:hint="eastAsia"/>
          <w:szCs w:val="24"/>
          <w:lang w:val="sr-Cyrl-CS"/>
        </w:rPr>
        <w:t>је</w:t>
      </w:r>
      <w:r w:rsidRPr="001720AF">
        <w:rPr>
          <w:rFonts w:ascii="Times New Roman" w:hAnsi="Times New Roman"/>
          <w:szCs w:val="24"/>
          <w:lang w:val="sr-Cyrl-CS"/>
        </w:rPr>
        <w:t xml:space="preserve"> </w:t>
      </w:r>
      <w:r w:rsidRPr="001720AF">
        <w:rPr>
          <w:rFonts w:ascii="Times New Roman" w:hAnsi="Times New Roman" w:hint="eastAsia"/>
          <w:szCs w:val="24"/>
          <w:lang w:val="sr-Cyrl-CS"/>
        </w:rPr>
        <w:t>поднела</w:t>
      </w:r>
      <w:r w:rsidRPr="001720AF">
        <w:rPr>
          <w:rFonts w:ascii="Times New Roman" w:hAnsi="Times New Roman"/>
          <w:szCs w:val="24"/>
          <w:lang w:val="sr-Cyrl-CS"/>
        </w:rPr>
        <w:t xml:space="preserve"> </w:t>
      </w:r>
      <w:r w:rsidRPr="001720AF">
        <w:rPr>
          <w:rFonts w:ascii="Times New Roman" w:hAnsi="Times New Roman" w:hint="eastAsia"/>
          <w:szCs w:val="24"/>
          <w:lang w:val="sr-Cyrl-CS"/>
        </w:rPr>
        <w:t>Влада</w:t>
      </w:r>
      <w:r w:rsidRPr="001720AF">
        <w:rPr>
          <w:rFonts w:ascii="Times New Roman" w:hAnsi="Times New Roman"/>
          <w:szCs w:val="24"/>
          <w:lang w:val="sr-Cyrl-CS"/>
        </w:rPr>
        <w:t xml:space="preserve"> (011-1228/21 </w:t>
      </w:r>
      <w:r w:rsidRPr="001720AF">
        <w:rPr>
          <w:rFonts w:ascii="Times New Roman" w:hAnsi="Times New Roman" w:hint="eastAsia"/>
          <w:szCs w:val="24"/>
          <w:lang w:val="sr-Cyrl-CS"/>
        </w:rPr>
        <w:t>од</w:t>
      </w:r>
      <w:r w:rsidRPr="001720AF">
        <w:rPr>
          <w:rFonts w:ascii="Times New Roman" w:hAnsi="Times New Roman"/>
          <w:szCs w:val="24"/>
          <w:lang w:val="sr-Cyrl-CS"/>
        </w:rPr>
        <w:t xml:space="preserve"> 01. </w:t>
      </w:r>
      <w:r w:rsidRPr="001720AF">
        <w:rPr>
          <w:rFonts w:ascii="Times New Roman" w:hAnsi="Times New Roman" w:hint="eastAsia"/>
          <w:szCs w:val="24"/>
          <w:lang w:val="sr-Cyrl-CS"/>
        </w:rPr>
        <w:t>јула</w:t>
      </w:r>
      <w:r w:rsidRPr="001720AF">
        <w:rPr>
          <w:rFonts w:ascii="Times New Roman" w:hAnsi="Times New Roman"/>
          <w:szCs w:val="24"/>
          <w:lang w:val="sr-Cyrl-CS"/>
        </w:rPr>
        <w:t xml:space="preserve"> 2021. </w:t>
      </w:r>
      <w:r w:rsidRPr="001720AF">
        <w:rPr>
          <w:rFonts w:ascii="Times New Roman" w:hAnsi="Times New Roman" w:hint="eastAsia"/>
          <w:szCs w:val="24"/>
          <w:lang w:val="sr-Cyrl-CS"/>
        </w:rPr>
        <w:t>године</w:t>
      </w:r>
      <w:r w:rsidRPr="001720AF">
        <w:rPr>
          <w:rFonts w:ascii="Times New Roman" w:hAnsi="Times New Roman"/>
          <w:szCs w:val="24"/>
          <w:lang w:val="sr-Cyrl-CS"/>
        </w:rPr>
        <w:t xml:space="preserve">), </w:t>
      </w:r>
      <w:r w:rsidRPr="001720AF">
        <w:rPr>
          <w:rFonts w:ascii="Times New Roman" w:hAnsi="Times New Roman" w:hint="eastAsia"/>
          <w:szCs w:val="24"/>
          <w:lang w:val="sr-Cyrl-CS"/>
        </w:rPr>
        <w:t>у</w:t>
      </w:r>
      <w:r w:rsidRPr="001720AF">
        <w:rPr>
          <w:rFonts w:ascii="Times New Roman" w:hAnsi="Times New Roman"/>
          <w:szCs w:val="24"/>
          <w:lang w:val="sr-Cyrl-CS"/>
        </w:rPr>
        <w:t xml:space="preserve"> </w:t>
      </w:r>
      <w:r w:rsidRPr="001720AF">
        <w:rPr>
          <w:rFonts w:ascii="Times New Roman" w:hAnsi="Times New Roman" w:hint="eastAsia"/>
          <w:szCs w:val="24"/>
          <w:lang w:val="sr-Cyrl-CS"/>
        </w:rPr>
        <w:t>начелу</w:t>
      </w:r>
      <w:r>
        <w:rPr>
          <w:rFonts w:ascii="Times New Roman" w:hAnsi="Times New Roman"/>
          <w:szCs w:val="24"/>
          <w:lang w:val="sr-Cyrl-CS"/>
        </w:rPr>
        <w:t>.</w:t>
      </w:r>
    </w:p>
    <w:p w:rsidR="00DF4F93" w:rsidRDefault="00DF4F93" w:rsidP="00DF4F93">
      <w:pPr>
        <w:ind w:firstLine="360"/>
        <w:jc w:val="both"/>
        <w:rPr>
          <w:rFonts w:ascii="Times New Roman" w:hAnsi="Times New Roman"/>
          <w:color w:val="000000"/>
          <w:szCs w:val="24"/>
          <w:lang w:val="sr-Cyrl-RS"/>
        </w:rPr>
      </w:pPr>
    </w:p>
    <w:p w:rsidR="00DF4F93" w:rsidRPr="00A72EF2" w:rsidRDefault="00DF4F93" w:rsidP="00DF4F93">
      <w:pPr>
        <w:tabs>
          <w:tab w:val="left" w:pos="-567"/>
          <w:tab w:val="left" w:pos="-142"/>
        </w:tabs>
        <w:jc w:val="both"/>
        <w:rPr>
          <w:rFonts w:ascii="Times New Roman" w:hAnsi="Times New Roman"/>
          <w:szCs w:val="24"/>
          <w:lang w:val="sr-Cyrl-CS"/>
        </w:rPr>
      </w:pPr>
      <w:r>
        <w:rPr>
          <w:rFonts w:ascii="Times New Roman" w:hAnsi="Times New Roman"/>
          <w:szCs w:val="24"/>
          <w:lang w:val="sr-Cyrl-CS"/>
        </w:rPr>
        <w:tab/>
        <w:t>Председник Одбора је ставио на гласање предлог д</w:t>
      </w:r>
      <w:r>
        <w:rPr>
          <w:lang w:val="sr-Cyrl-CS"/>
        </w:rPr>
        <w:t xml:space="preserve">а Одбор, у складу са чланом 155. став 2. Пословника, одлучи да предложи Народној скупштини да прихвати </w:t>
      </w:r>
      <w:r>
        <w:rPr>
          <w:rFonts w:ascii="Times New Roman" w:hAnsi="Times New Roman" w:hint="eastAsia"/>
          <w:szCs w:val="24"/>
          <w:lang w:val="sr-Cyrl-CS"/>
        </w:rPr>
        <w:t>Предлог</w:t>
      </w:r>
      <w:r w:rsidRPr="001720AF">
        <w:rPr>
          <w:rFonts w:ascii="Times New Roman" w:hAnsi="Times New Roman"/>
          <w:szCs w:val="24"/>
          <w:lang w:val="sr-Cyrl-CS"/>
        </w:rPr>
        <w:t xml:space="preserve"> </w:t>
      </w:r>
      <w:r w:rsidRPr="001720AF">
        <w:rPr>
          <w:rFonts w:ascii="Times New Roman" w:hAnsi="Times New Roman" w:hint="eastAsia"/>
          <w:szCs w:val="24"/>
          <w:lang w:val="sr-Cyrl-CS"/>
        </w:rPr>
        <w:t>закона</w:t>
      </w:r>
      <w:r w:rsidRPr="001720AF">
        <w:rPr>
          <w:rFonts w:ascii="Times New Roman" w:hAnsi="Times New Roman"/>
          <w:szCs w:val="24"/>
          <w:lang w:val="sr-Cyrl-CS"/>
        </w:rPr>
        <w:t xml:space="preserve"> </w:t>
      </w:r>
      <w:r w:rsidRPr="001720AF">
        <w:rPr>
          <w:rFonts w:ascii="Times New Roman" w:hAnsi="Times New Roman" w:hint="eastAsia"/>
          <w:szCs w:val="24"/>
          <w:lang w:val="sr-Cyrl-CS"/>
        </w:rPr>
        <w:t>о</w:t>
      </w:r>
      <w:r w:rsidRPr="001720AF">
        <w:rPr>
          <w:rFonts w:ascii="Times New Roman" w:hAnsi="Times New Roman"/>
          <w:szCs w:val="24"/>
          <w:lang w:val="sr-Cyrl-CS"/>
        </w:rPr>
        <w:t xml:space="preserve"> </w:t>
      </w:r>
      <w:r w:rsidRPr="001720AF">
        <w:rPr>
          <w:rFonts w:ascii="Times New Roman" w:hAnsi="Times New Roman" w:hint="eastAsia"/>
          <w:szCs w:val="24"/>
          <w:lang w:val="sr-Cyrl-CS"/>
        </w:rPr>
        <w:t>допуни</w:t>
      </w:r>
      <w:r w:rsidRPr="001720AF">
        <w:rPr>
          <w:rFonts w:ascii="Times New Roman" w:hAnsi="Times New Roman"/>
          <w:szCs w:val="24"/>
          <w:lang w:val="sr-Cyrl-CS"/>
        </w:rPr>
        <w:t xml:space="preserve"> </w:t>
      </w:r>
      <w:r w:rsidRPr="001720AF">
        <w:rPr>
          <w:rFonts w:ascii="Times New Roman" w:hAnsi="Times New Roman" w:hint="eastAsia"/>
          <w:szCs w:val="24"/>
          <w:lang w:val="sr-Cyrl-CS"/>
        </w:rPr>
        <w:t>Закона</w:t>
      </w:r>
      <w:r w:rsidRPr="001720AF">
        <w:rPr>
          <w:rFonts w:ascii="Times New Roman" w:hAnsi="Times New Roman"/>
          <w:szCs w:val="24"/>
          <w:lang w:val="sr-Cyrl-CS"/>
        </w:rPr>
        <w:t xml:space="preserve"> </w:t>
      </w:r>
      <w:r w:rsidRPr="001720AF">
        <w:rPr>
          <w:rFonts w:ascii="Times New Roman" w:hAnsi="Times New Roman" w:hint="eastAsia"/>
          <w:szCs w:val="24"/>
          <w:lang w:val="sr-Cyrl-CS"/>
        </w:rPr>
        <w:t>о</w:t>
      </w:r>
      <w:r w:rsidRPr="001720AF">
        <w:rPr>
          <w:rFonts w:ascii="Times New Roman" w:hAnsi="Times New Roman"/>
          <w:szCs w:val="24"/>
          <w:lang w:val="sr-Cyrl-CS"/>
        </w:rPr>
        <w:t xml:space="preserve"> </w:t>
      </w:r>
      <w:r w:rsidRPr="001720AF">
        <w:rPr>
          <w:rFonts w:ascii="Times New Roman" w:hAnsi="Times New Roman" w:hint="eastAsia"/>
          <w:szCs w:val="24"/>
          <w:lang w:val="sr-Cyrl-CS"/>
        </w:rPr>
        <w:t>Високом</w:t>
      </w:r>
      <w:r w:rsidRPr="001720AF">
        <w:rPr>
          <w:rFonts w:ascii="Times New Roman" w:hAnsi="Times New Roman"/>
          <w:szCs w:val="24"/>
          <w:lang w:val="sr-Cyrl-CS"/>
        </w:rPr>
        <w:t xml:space="preserve"> </w:t>
      </w:r>
      <w:r w:rsidRPr="001720AF">
        <w:rPr>
          <w:rFonts w:ascii="Times New Roman" w:hAnsi="Times New Roman" w:hint="eastAsia"/>
          <w:szCs w:val="24"/>
          <w:lang w:val="sr-Cyrl-CS"/>
        </w:rPr>
        <w:t>савету</w:t>
      </w:r>
      <w:r w:rsidRPr="001720AF">
        <w:rPr>
          <w:rFonts w:ascii="Times New Roman" w:hAnsi="Times New Roman"/>
          <w:szCs w:val="24"/>
          <w:lang w:val="sr-Cyrl-CS"/>
        </w:rPr>
        <w:t xml:space="preserve"> </w:t>
      </w:r>
      <w:r w:rsidRPr="001720AF">
        <w:rPr>
          <w:rFonts w:ascii="Times New Roman" w:hAnsi="Times New Roman" w:hint="eastAsia"/>
          <w:szCs w:val="24"/>
          <w:lang w:val="sr-Cyrl-CS"/>
        </w:rPr>
        <w:t>судства</w:t>
      </w:r>
      <w:r>
        <w:rPr>
          <w:rFonts w:ascii="Times New Roman" w:hAnsi="Times New Roman"/>
          <w:szCs w:val="24"/>
          <w:lang w:val="sr-Cyrl-CS"/>
        </w:rPr>
        <w:t>, у начелу.</w:t>
      </w:r>
    </w:p>
    <w:p w:rsidR="00DF4F93" w:rsidRPr="00241AA6" w:rsidRDefault="00DF4F93" w:rsidP="00DF4F93">
      <w:pPr>
        <w:ind w:firstLine="720"/>
        <w:jc w:val="both"/>
        <w:rPr>
          <w:rFonts w:ascii="Times New Roman" w:hAnsi="Times New Roman"/>
          <w:szCs w:val="24"/>
          <w:lang w:val="sr-Cyrl-CS"/>
        </w:rPr>
      </w:pPr>
    </w:p>
    <w:p w:rsidR="00DF4F93" w:rsidRPr="00241AA6" w:rsidRDefault="00DF4F93" w:rsidP="00DF4F93">
      <w:pPr>
        <w:ind w:firstLine="720"/>
        <w:jc w:val="both"/>
        <w:rPr>
          <w:rFonts w:ascii="Times New Roman" w:hAnsi="Times New Roman"/>
          <w:szCs w:val="24"/>
          <w:lang w:val="sr-Cyrl-CS"/>
        </w:rPr>
      </w:pPr>
      <w:r w:rsidRPr="00241AA6">
        <w:rPr>
          <w:rFonts w:ascii="Times New Roman" w:hAnsi="Times New Roman"/>
          <w:szCs w:val="24"/>
          <w:lang w:val="sr-Cyrl-CS"/>
        </w:rPr>
        <w:t>Чланов</w:t>
      </w:r>
      <w:r>
        <w:rPr>
          <w:rFonts w:ascii="Times New Roman" w:hAnsi="Times New Roman"/>
          <w:szCs w:val="24"/>
          <w:lang w:val="sr-Cyrl-CS"/>
        </w:rPr>
        <w:t xml:space="preserve">и и заменици чланова Одбора су </w:t>
      </w:r>
      <w:r w:rsidR="00FA52C9">
        <w:rPr>
          <w:rFonts w:ascii="Times New Roman" w:hAnsi="Times New Roman"/>
          <w:b/>
          <w:szCs w:val="24"/>
          <w:lang w:val="sr-Cyrl-CS"/>
        </w:rPr>
        <w:t>једногласно</w:t>
      </w:r>
      <w:r>
        <w:rPr>
          <w:rFonts w:ascii="Times New Roman" w:hAnsi="Times New Roman"/>
          <w:szCs w:val="24"/>
          <w:lang w:val="sr-Cyrl-CS"/>
        </w:rPr>
        <w:t xml:space="preserve"> </w:t>
      </w:r>
      <w:r w:rsidRPr="00241AA6">
        <w:rPr>
          <w:rFonts w:ascii="Times New Roman" w:hAnsi="Times New Roman"/>
          <w:szCs w:val="24"/>
          <w:lang w:val="sr-Cyrl-CS"/>
        </w:rPr>
        <w:t>прихватили наведени предлог.</w:t>
      </w:r>
    </w:p>
    <w:p w:rsidR="00DF4F93" w:rsidRPr="00241AA6" w:rsidRDefault="00DF4F93" w:rsidP="00DF4F93">
      <w:pPr>
        <w:ind w:firstLine="720"/>
        <w:jc w:val="both"/>
        <w:rPr>
          <w:rFonts w:ascii="Times New Roman" w:hAnsi="Times New Roman"/>
          <w:szCs w:val="24"/>
          <w:lang w:val="sr-Cyrl-CS"/>
        </w:rPr>
      </w:pPr>
    </w:p>
    <w:p w:rsidR="00DF4F93" w:rsidRPr="00241AA6" w:rsidRDefault="00DF4F93" w:rsidP="00DF4F93">
      <w:pPr>
        <w:ind w:firstLine="720"/>
        <w:jc w:val="both"/>
        <w:rPr>
          <w:rFonts w:ascii="Times New Roman" w:hAnsi="Times New Roman"/>
          <w:szCs w:val="24"/>
          <w:lang w:val="sr-Cyrl-CS"/>
        </w:rPr>
      </w:pPr>
      <w:r w:rsidRPr="00241AA6">
        <w:rPr>
          <w:rFonts w:ascii="Times New Roman" w:hAnsi="Times New Roman"/>
          <w:szCs w:val="24"/>
          <w:lang w:val="sr-Cyrl-CS"/>
        </w:rPr>
        <w:t xml:space="preserve">Председник Одбора је предложио да за известиоца Одбора </w:t>
      </w:r>
      <w:r>
        <w:rPr>
          <w:rFonts w:ascii="Times New Roman" w:hAnsi="Times New Roman"/>
          <w:szCs w:val="24"/>
          <w:lang w:val="sr-Cyrl-CS"/>
        </w:rPr>
        <w:t xml:space="preserve">на седници Народне скупштине буде </w:t>
      </w:r>
      <w:r w:rsidRPr="00241AA6">
        <w:rPr>
          <w:rFonts w:ascii="Times New Roman" w:hAnsi="Times New Roman"/>
          <w:szCs w:val="24"/>
          <w:lang w:val="sr-Cyrl-CS"/>
        </w:rPr>
        <w:t>одре</w:t>
      </w:r>
      <w:r>
        <w:rPr>
          <w:rFonts w:ascii="Times New Roman" w:hAnsi="Times New Roman"/>
          <w:szCs w:val="24"/>
          <w:lang w:val="sr-Cyrl-CS"/>
        </w:rPr>
        <w:t>ђен</w:t>
      </w:r>
      <w:r w:rsidRPr="00241AA6">
        <w:rPr>
          <w:rFonts w:ascii="Times New Roman" w:hAnsi="Times New Roman"/>
          <w:szCs w:val="24"/>
          <w:lang w:val="sr-Cyrl-CS"/>
        </w:rPr>
        <w:t xml:space="preserve"> Ђорђе Дабић</w:t>
      </w:r>
      <w:r>
        <w:rPr>
          <w:rFonts w:ascii="Times New Roman" w:hAnsi="Times New Roman"/>
          <w:szCs w:val="24"/>
          <w:lang w:val="sr-Cyrl-CS"/>
        </w:rPr>
        <w:t>, члан Одбора</w:t>
      </w:r>
      <w:r w:rsidRPr="00241AA6">
        <w:rPr>
          <w:rFonts w:ascii="Times New Roman" w:hAnsi="Times New Roman"/>
          <w:szCs w:val="24"/>
          <w:lang w:val="sr-Cyrl-CS"/>
        </w:rPr>
        <w:t>.</w:t>
      </w:r>
    </w:p>
    <w:p w:rsidR="00DF4F93" w:rsidRPr="00241AA6" w:rsidRDefault="00DF4F93" w:rsidP="00DF4F93">
      <w:pPr>
        <w:ind w:firstLine="720"/>
        <w:jc w:val="both"/>
        <w:rPr>
          <w:rFonts w:ascii="Times New Roman" w:hAnsi="Times New Roman"/>
          <w:szCs w:val="24"/>
          <w:lang w:val="sr-Cyrl-CS"/>
        </w:rPr>
      </w:pPr>
    </w:p>
    <w:p w:rsidR="00DF4F93" w:rsidRDefault="00DF4F93" w:rsidP="00DF4F93">
      <w:pPr>
        <w:ind w:firstLine="720"/>
        <w:jc w:val="both"/>
        <w:rPr>
          <w:rFonts w:ascii="Times New Roman" w:hAnsi="Times New Roman"/>
          <w:szCs w:val="24"/>
          <w:lang w:val="sr-Cyrl-CS"/>
        </w:rPr>
      </w:pPr>
      <w:r w:rsidRPr="00241AA6">
        <w:rPr>
          <w:rFonts w:ascii="Times New Roman" w:hAnsi="Times New Roman"/>
          <w:szCs w:val="24"/>
          <w:lang w:val="sr-Cyrl-CS"/>
        </w:rPr>
        <w:t>Чла</w:t>
      </w:r>
      <w:r>
        <w:rPr>
          <w:rFonts w:ascii="Times New Roman" w:hAnsi="Times New Roman"/>
          <w:szCs w:val="24"/>
          <w:lang w:val="sr-Cyrl-CS"/>
        </w:rPr>
        <w:t xml:space="preserve">нови и заменици чланова Одбора </w:t>
      </w:r>
      <w:r w:rsidRPr="00241AA6">
        <w:rPr>
          <w:rFonts w:ascii="Times New Roman" w:hAnsi="Times New Roman"/>
          <w:szCs w:val="24"/>
          <w:lang w:val="sr-Cyrl-CS"/>
        </w:rPr>
        <w:t xml:space="preserve">су </w:t>
      </w:r>
      <w:r w:rsidRPr="00241AA6">
        <w:rPr>
          <w:rFonts w:ascii="Times New Roman" w:hAnsi="Times New Roman"/>
          <w:b/>
          <w:szCs w:val="24"/>
          <w:lang w:val="sr-Cyrl-CS"/>
        </w:rPr>
        <w:t>једногласно</w:t>
      </w:r>
      <w:r w:rsidRPr="00241AA6">
        <w:rPr>
          <w:rFonts w:ascii="Times New Roman" w:hAnsi="Times New Roman"/>
          <w:szCs w:val="24"/>
          <w:lang w:val="sr-Cyrl-CS"/>
        </w:rPr>
        <w:t xml:space="preserve">  прихватили наведени предлог.</w:t>
      </w:r>
    </w:p>
    <w:p w:rsidR="00BC0609" w:rsidRDefault="00BC0609" w:rsidP="00BC0609">
      <w:pPr>
        <w:jc w:val="both"/>
        <w:rPr>
          <w:rFonts w:ascii="Times New Roman" w:hAnsi="Times New Roman"/>
          <w:szCs w:val="24"/>
          <w:lang w:val="sr-Cyrl-CS"/>
        </w:rPr>
      </w:pPr>
    </w:p>
    <w:p w:rsidR="00767E96" w:rsidRPr="0048500D" w:rsidRDefault="001720AF" w:rsidP="00BC0609">
      <w:pPr>
        <w:jc w:val="both"/>
        <w:rPr>
          <w:rFonts w:ascii="Times New Roman" w:hAnsi="Times New Roman"/>
          <w:color w:val="000000"/>
          <w:szCs w:val="24"/>
          <w:lang w:val="sr-Cyrl-RS"/>
        </w:rPr>
      </w:pPr>
      <w:r w:rsidRPr="001720AF">
        <w:rPr>
          <w:rFonts w:ascii="Times New Roman" w:hAnsi="Times New Roman"/>
          <w:b/>
          <w:lang w:val="sr-Cyrl-RS"/>
        </w:rPr>
        <w:t>ТРЕЋА</w:t>
      </w:r>
      <w:r w:rsidR="00767E96" w:rsidRPr="001720AF">
        <w:rPr>
          <w:rFonts w:ascii="Times New Roman" w:hAnsi="Times New Roman"/>
          <w:b/>
        </w:rPr>
        <w:t xml:space="preserve"> ТАЧКА</w:t>
      </w:r>
      <w:r w:rsidR="00767E96" w:rsidRPr="00767E96">
        <w:rPr>
          <w:rFonts w:ascii="Times New Roman" w:hAnsi="Times New Roman"/>
          <w:b/>
          <w:sz w:val="22"/>
          <w:szCs w:val="22"/>
          <w:lang w:val="sr-Cyrl-CS"/>
        </w:rPr>
        <w:t xml:space="preserve"> - </w:t>
      </w:r>
      <w:r w:rsidRPr="0048500D">
        <w:rPr>
          <w:rFonts w:ascii="Times New Roman" w:hAnsi="Times New Roman" w:hint="eastAsia"/>
          <w:szCs w:val="24"/>
          <w:lang w:val="sr-Cyrl-CS"/>
        </w:rPr>
        <w:t>Разматрање</w:t>
      </w:r>
      <w:r w:rsidRPr="0048500D">
        <w:rPr>
          <w:rFonts w:ascii="Times New Roman" w:hAnsi="Times New Roman"/>
          <w:szCs w:val="24"/>
          <w:lang w:val="sr-Cyrl-CS"/>
        </w:rPr>
        <w:t xml:space="preserve"> </w:t>
      </w:r>
      <w:r w:rsidRPr="0048500D">
        <w:rPr>
          <w:rFonts w:ascii="Times New Roman" w:hAnsi="Times New Roman" w:hint="eastAsia"/>
          <w:szCs w:val="24"/>
          <w:lang w:val="sr-Cyrl-CS"/>
        </w:rPr>
        <w:t>Предлога</w:t>
      </w:r>
      <w:r w:rsidRPr="0048500D">
        <w:rPr>
          <w:rFonts w:ascii="Times New Roman" w:hAnsi="Times New Roman"/>
          <w:szCs w:val="24"/>
          <w:lang w:val="sr-Cyrl-CS"/>
        </w:rPr>
        <w:t xml:space="preserve"> </w:t>
      </w:r>
      <w:r w:rsidRPr="0048500D">
        <w:rPr>
          <w:rFonts w:ascii="Times New Roman" w:hAnsi="Times New Roman" w:hint="eastAsia"/>
          <w:szCs w:val="24"/>
          <w:lang w:val="sr-Cyrl-CS"/>
        </w:rPr>
        <w:t>одлуке</w:t>
      </w:r>
      <w:r w:rsidRPr="0048500D">
        <w:rPr>
          <w:rFonts w:ascii="Times New Roman" w:hAnsi="Times New Roman"/>
          <w:szCs w:val="24"/>
          <w:lang w:val="sr-Cyrl-CS"/>
        </w:rPr>
        <w:t xml:space="preserve"> </w:t>
      </w:r>
      <w:r w:rsidRPr="0048500D">
        <w:rPr>
          <w:rFonts w:ascii="Times New Roman" w:hAnsi="Times New Roman" w:hint="eastAsia"/>
          <w:szCs w:val="24"/>
          <w:lang w:val="sr-Cyrl-CS"/>
        </w:rPr>
        <w:t>о</w:t>
      </w:r>
      <w:r w:rsidRPr="0048500D">
        <w:rPr>
          <w:rFonts w:ascii="Times New Roman" w:hAnsi="Times New Roman"/>
          <w:szCs w:val="24"/>
          <w:lang w:val="sr-Cyrl-CS"/>
        </w:rPr>
        <w:t xml:space="preserve"> </w:t>
      </w:r>
      <w:r w:rsidRPr="0048500D">
        <w:rPr>
          <w:rFonts w:ascii="Times New Roman" w:hAnsi="Times New Roman" w:hint="eastAsia"/>
          <w:szCs w:val="24"/>
          <w:lang w:val="sr-Cyrl-CS"/>
        </w:rPr>
        <w:t>избору</w:t>
      </w:r>
      <w:r w:rsidRPr="0048500D">
        <w:rPr>
          <w:rFonts w:ascii="Times New Roman" w:hAnsi="Times New Roman"/>
          <w:szCs w:val="24"/>
          <w:lang w:val="sr-Cyrl-CS"/>
        </w:rPr>
        <w:t xml:space="preserve"> </w:t>
      </w:r>
      <w:r w:rsidRPr="0048500D">
        <w:rPr>
          <w:rFonts w:ascii="Times New Roman" w:hAnsi="Times New Roman" w:hint="eastAsia"/>
          <w:szCs w:val="24"/>
          <w:lang w:val="sr-Cyrl-CS"/>
        </w:rPr>
        <w:t>Републичког</w:t>
      </w:r>
      <w:r w:rsidRPr="0048500D">
        <w:rPr>
          <w:rFonts w:ascii="Times New Roman" w:hAnsi="Times New Roman"/>
          <w:szCs w:val="24"/>
          <w:lang w:val="sr-Cyrl-CS"/>
        </w:rPr>
        <w:t xml:space="preserve"> </w:t>
      </w:r>
      <w:r w:rsidRPr="0048500D">
        <w:rPr>
          <w:rFonts w:ascii="Times New Roman" w:hAnsi="Times New Roman" w:hint="eastAsia"/>
          <w:szCs w:val="24"/>
          <w:lang w:val="sr-Cyrl-CS"/>
        </w:rPr>
        <w:t>јавног</w:t>
      </w:r>
      <w:r w:rsidRPr="0048500D">
        <w:rPr>
          <w:rFonts w:ascii="Times New Roman" w:hAnsi="Times New Roman"/>
          <w:szCs w:val="24"/>
          <w:lang w:val="sr-Cyrl-CS"/>
        </w:rPr>
        <w:t xml:space="preserve"> </w:t>
      </w:r>
      <w:r w:rsidRPr="0048500D">
        <w:rPr>
          <w:rFonts w:ascii="Times New Roman" w:hAnsi="Times New Roman" w:hint="eastAsia"/>
          <w:szCs w:val="24"/>
          <w:lang w:val="sr-Cyrl-CS"/>
        </w:rPr>
        <w:t>тужиоца</w:t>
      </w:r>
      <w:r w:rsidRPr="0048500D">
        <w:rPr>
          <w:rFonts w:ascii="Times New Roman" w:hAnsi="Times New Roman"/>
          <w:szCs w:val="24"/>
          <w:lang w:val="sr-Cyrl-CS"/>
        </w:rPr>
        <w:t xml:space="preserve">, </w:t>
      </w:r>
      <w:r w:rsidRPr="0048500D">
        <w:rPr>
          <w:rFonts w:ascii="Times New Roman" w:hAnsi="Times New Roman" w:hint="eastAsia"/>
          <w:szCs w:val="24"/>
          <w:lang w:val="sr-Cyrl-CS"/>
        </w:rPr>
        <w:t>који</w:t>
      </w:r>
      <w:r w:rsidRPr="0048500D">
        <w:rPr>
          <w:rFonts w:ascii="Times New Roman" w:hAnsi="Times New Roman"/>
          <w:szCs w:val="24"/>
          <w:lang w:val="sr-Cyrl-CS"/>
        </w:rPr>
        <w:t xml:space="preserve"> </w:t>
      </w:r>
      <w:r w:rsidRPr="0048500D">
        <w:rPr>
          <w:rFonts w:ascii="Times New Roman" w:hAnsi="Times New Roman" w:hint="eastAsia"/>
          <w:szCs w:val="24"/>
          <w:lang w:val="sr-Cyrl-CS"/>
        </w:rPr>
        <w:t>је</w:t>
      </w:r>
      <w:r w:rsidRPr="0048500D">
        <w:rPr>
          <w:rFonts w:ascii="Times New Roman" w:hAnsi="Times New Roman"/>
          <w:szCs w:val="24"/>
          <w:lang w:val="sr-Cyrl-CS"/>
        </w:rPr>
        <w:t xml:space="preserve"> </w:t>
      </w:r>
      <w:r w:rsidRPr="0048500D">
        <w:rPr>
          <w:rFonts w:ascii="Times New Roman" w:hAnsi="Times New Roman" w:hint="eastAsia"/>
          <w:szCs w:val="24"/>
          <w:lang w:val="sr-Cyrl-CS"/>
        </w:rPr>
        <w:t>поднела</w:t>
      </w:r>
      <w:r w:rsidRPr="0048500D">
        <w:rPr>
          <w:rFonts w:ascii="Times New Roman" w:hAnsi="Times New Roman"/>
          <w:szCs w:val="24"/>
          <w:lang w:val="sr-Cyrl-CS"/>
        </w:rPr>
        <w:t xml:space="preserve"> </w:t>
      </w:r>
      <w:r w:rsidRPr="0048500D">
        <w:rPr>
          <w:rFonts w:ascii="Times New Roman" w:hAnsi="Times New Roman" w:hint="eastAsia"/>
          <w:szCs w:val="24"/>
          <w:lang w:val="sr-Cyrl-CS"/>
        </w:rPr>
        <w:t>Влада</w:t>
      </w:r>
      <w:r w:rsidRPr="0048500D">
        <w:rPr>
          <w:rFonts w:ascii="Times New Roman" w:hAnsi="Times New Roman"/>
          <w:szCs w:val="24"/>
          <w:lang w:val="sr-Cyrl-CS"/>
        </w:rPr>
        <w:t xml:space="preserve"> (</w:t>
      </w:r>
      <w:r w:rsidRPr="0048500D">
        <w:rPr>
          <w:rFonts w:ascii="Times New Roman" w:hAnsi="Times New Roman" w:hint="eastAsia"/>
          <w:szCs w:val="24"/>
          <w:lang w:val="sr-Cyrl-CS"/>
        </w:rPr>
        <w:t>број</w:t>
      </w:r>
      <w:r w:rsidRPr="0048500D">
        <w:rPr>
          <w:rFonts w:ascii="Times New Roman" w:hAnsi="Times New Roman"/>
          <w:szCs w:val="24"/>
          <w:lang w:val="sr-Cyrl-CS"/>
        </w:rPr>
        <w:t xml:space="preserve"> 119-1187/21 </w:t>
      </w:r>
      <w:r w:rsidRPr="0048500D">
        <w:rPr>
          <w:rFonts w:ascii="Times New Roman" w:hAnsi="Times New Roman" w:hint="eastAsia"/>
          <w:szCs w:val="24"/>
          <w:lang w:val="sr-Cyrl-CS"/>
        </w:rPr>
        <w:t>од</w:t>
      </w:r>
      <w:r w:rsidRPr="0048500D">
        <w:rPr>
          <w:rFonts w:ascii="Times New Roman" w:hAnsi="Times New Roman"/>
          <w:szCs w:val="24"/>
          <w:lang w:val="sr-Cyrl-CS"/>
        </w:rPr>
        <w:t xml:space="preserve"> 25. </w:t>
      </w:r>
      <w:r w:rsidRPr="0048500D">
        <w:rPr>
          <w:rFonts w:ascii="Times New Roman" w:hAnsi="Times New Roman" w:hint="eastAsia"/>
          <w:szCs w:val="24"/>
          <w:lang w:val="sr-Cyrl-CS"/>
        </w:rPr>
        <w:t>јуна</w:t>
      </w:r>
      <w:r w:rsidRPr="0048500D">
        <w:rPr>
          <w:rFonts w:ascii="Times New Roman" w:hAnsi="Times New Roman"/>
          <w:szCs w:val="24"/>
          <w:lang w:val="sr-Cyrl-CS"/>
        </w:rPr>
        <w:t xml:space="preserve"> 2021. </w:t>
      </w:r>
      <w:r w:rsidRPr="0048500D">
        <w:rPr>
          <w:rFonts w:ascii="Times New Roman" w:hAnsi="Times New Roman" w:hint="eastAsia"/>
          <w:szCs w:val="24"/>
          <w:lang w:val="sr-Cyrl-CS"/>
        </w:rPr>
        <w:t>године</w:t>
      </w:r>
      <w:r w:rsidR="00545C1A" w:rsidRPr="0048500D">
        <w:rPr>
          <w:rFonts w:ascii="Times New Roman" w:hAnsi="Times New Roman"/>
          <w:szCs w:val="24"/>
          <w:lang w:val="sr-Cyrl-CS"/>
        </w:rPr>
        <w:t>).</w:t>
      </w:r>
    </w:p>
    <w:p w:rsidR="00767E96" w:rsidRPr="00767E96" w:rsidRDefault="00767E96" w:rsidP="00767E96">
      <w:pPr>
        <w:ind w:firstLine="360"/>
        <w:jc w:val="both"/>
        <w:rPr>
          <w:rFonts w:ascii="Times New Roman" w:hAnsi="Times New Roman"/>
          <w:color w:val="000000"/>
          <w:sz w:val="22"/>
          <w:szCs w:val="22"/>
          <w:lang w:val="sr-Cyrl-RS"/>
        </w:rPr>
      </w:pPr>
    </w:p>
    <w:p w:rsidR="00C7643B" w:rsidRDefault="00767E96" w:rsidP="00C7643B">
      <w:pPr>
        <w:ind w:firstLine="720"/>
        <w:jc w:val="both"/>
        <w:rPr>
          <w:rFonts w:ascii="Times New Roman" w:hAnsi="Times New Roman"/>
          <w:lang w:val="sr-Cyrl-RS"/>
        </w:rPr>
      </w:pPr>
      <w:r w:rsidRPr="005256FB">
        <w:rPr>
          <w:rFonts w:ascii="Times New Roman" w:hAnsi="Times New Roman"/>
          <w:b/>
          <w:szCs w:val="24"/>
          <w:lang w:val="sr-Cyrl-RS"/>
        </w:rPr>
        <w:t xml:space="preserve"> </w:t>
      </w:r>
      <w:proofErr w:type="spellStart"/>
      <w:proofErr w:type="gramStart"/>
      <w:r w:rsidR="00C7643B" w:rsidRPr="005256FB">
        <w:rPr>
          <w:rFonts w:ascii="Times New Roman" w:hAnsi="Times New Roman"/>
          <w:b/>
        </w:rPr>
        <w:t>Владимир</w:t>
      </w:r>
      <w:proofErr w:type="spellEnd"/>
      <w:r w:rsidR="00C7643B" w:rsidRPr="005256FB">
        <w:rPr>
          <w:rFonts w:ascii="Times New Roman" w:hAnsi="Times New Roman"/>
          <w:b/>
        </w:rPr>
        <w:t xml:space="preserve"> </w:t>
      </w:r>
      <w:proofErr w:type="spellStart"/>
      <w:r w:rsidR="00C7643B" w:rsidRPr="005256FB">
        <w:rPr>
          <w:rFonts w:ascii="Times New Roman" w:hAnsi="Times New Roman"/>
          <w:b/>
        </w:rPr>
        <w:t>Винш</w:t>
      </w:r>
      <w:proofErr w:type="spellEnd"/>
      <w:r w:rsidR="00C7643B" w:rsidRPr="00C7643B">
        <w:rPr>
          <w:rFonts w:ascii="Times New Roman" w:hAnsi="Times New Roman"/>
        </w:rPr>
        <w:t xml:space="preserve"> </w:t>
      </w:r>
      <w:proofErr w:type="spellStart"/>
      <w:r w:rsidR="00C7643B" w:rsidRPr="00C7643B">
        <w:rPr>
          <w:rFonts w:ascii="Times New Roman" w:hAnsi="Times New Roman"/>
        </w:rPr>
        <w:t>је</w:t>
      </w:r>
      <w:proofErr w:type="spellEnd"/>
      <w:r w:rsidR="00C7643B" w:rsidRPr="00C7643B">
        <w:rPr>
          <w:rFonts w:ascii="Times New Roman" w:hAnsi="Times New Roman"/>
        </w:rPr>
        <w:t xml:space="preserve"> </w:t>
      </w:r>
      <w:proofErr w:type="spellStart"/>
      <w:r w:rsidR="00C7643B" w:rsidRPr="00C7643B">
        <w:rPr>
          <w:rFonts w:ascii="Times New Roman" w:hAnsi="Times New Roman"/>
        </w:rPr>
        <w:t>образложио</w:t>
      </w:r>
      <w:proofErr w:type="spellEnd"/>
      <w:r w:rsidR="00C7643B" w:rsidRPr="00C7643B">
        <w:rPr>
          <w:rFonts w:ascii="Times New Roman" w:hAnsi="Times New Roman"/>
        </w:rPr>
        <w:t xml:space="preserve"> </w:t>
      </w:r>
      <w:proofErr w:type="spellStart"/>
      <w:r w:rsidR="00C7643B" w:rsidRPr="00C7643B">
        <w:rPr>
          <w:rFonts w:ascii="Times New Roman" w:hAnsi="Times New Roman"/>
        </w:rPr>
        <w:t>Предлог</w:t>
      </w:r>
      <w:proofErr w:type="spellEnd"/>
      <w:r w:rsidR="00C7643B" w:rsidRPr="00C7643B">
        <w:rPr>
          <w:rFonts w:ascii="Times New Roman" w:hAnsi="Times New Roman"/>
        </w:rPr>
        <w:t xml:space="preserve"> </w:t>
      </w:r>
      <w:proofErr w:type="spellStart"/>
      <w:r w:rsidR="00C7643B" w:rsidRPr="00C7643B">
        <w:rPr>
          <w:rFonts w:ascii="Times New Roman" w:hAnsi="Times New Roman"/>
        </w:rPr>
        <w:t>одлуке</w:t>
      </w:r>
      <w:proofErr w:type="spellEnd"/>
      <w:r w:rsidR="00C7643B" w:rsidRPr="00C7643B">
        <w:rPr>
          <w:rFonts w:ascii="Times New Roman" w:hAnsi="Times New Roman"/>
        </w:rPr>
        <w:t xml:space="preserve"> о </w:t>
      </w:r>
      <w:proofErr w:type="spellStart"/>
      <w:r w:rsidR="00C7643B" w:rsidRPr="00C7643B">
        <w:rPr>
          <w:rFonts w:ascii="Times New Roman" w:hAnsi="Times New Roman"/>
        </w:rPr>
        <w:t>избору</w:t>
      </w:r>
      <w:proofErr w:type="spellEnd"/>
      <w:r w:rsidR="00C7643B" w:rsidRPr="00C7643B">
        <w:rPr>
          <w:rFonts w:ascii="Times New Roman" w:hAnsi="Times New Roman"/>
        </w:rPr>
        <w:t xml:space="preserve"> </w:t>
      </w:r>
      <w:proofErr w:type="spellStart"/>
      <w:r w:rsidR="00C7643B" w:rsidRPr="00C7643B">
        <w:rPr>
          <w:rFonts w:ascii="Times New Roman" w:hAnsi="Times New Roman"/>
        </w:rPr>
        <w:t>Републичког</w:t>
      </w:r>
      <w:proofErr w:type="spellEnd"/>
      <w:r w:rsidR="00C7643B" w:rsidRPr="00C7643B">
        <w:rPr>
          <w:rFonts w:ascii="Times New Roman" w:hAnsi="Times New Roman"/>
        </w:rPr>
        <w:t xml:space="preserve"> </w:t>
      </w:r>
      <w:proofErr w:type="spellStart"/>
      <w:r w:rsidR="00C7643B" w:rsidRPr="00C7643B">
        <w:rPr>
          <w:rFonts w:ascii="Times New Roman" w:hAnsi="Times New Roman"/>
        </w:rPr>
        <w:t>јавног</w:t>
      </w:r>
      <w:proofErr w:type="spellEnd"/>
      <w:r w:rsidR="00C7643B" w:rsidRPr="00C7643B">
        <w:rPr>
          <w:rFonts w:ascii="Times New Roman" w:hAnsi="Times New Roman"/>
        </w:rPr>
        <w:t xml:space="preserve"> </w:t>
      </w:r>
      <w:proofErr w:type="spellStart"/>
      <w:r w:rsidR="00C7643B" w:rsidRPr="00C7643B">
        <w:rPr>
          <w:rFonts w:ascii="Times New Roman" w:hAnsi="Times New Roman"/>
        </w:rPr>
        <w:t>тужиоца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истакавши</w:t>
      </w:r>
      <w:proofErr w:type="spellEnd"/>
      <w:r w:rsidR="00C7643B" w:rsidRPr="00C7643B">
        <w:rPr>
          <w:rFonts w:ascii="Times New Roman" w:hAnsi="Times New Roman"/>
        </w:rPr>
        <w:t xml:space="preserve"> </w:t>
      </w:r>
      <w:proofErr w:type="spellStart"/>
      <w:r w:rsidR="00C7643B" w:rsidRPr="00C7643B">
        <w:rPr>
          <w:rFonts w:ascii="Times New Roman" w:hAnsi="Times New Roman"/>
        </w:rPr>
        <w:t>да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јавног</w:t>
      </w:r>
      <w:proofErr w:type="spellEnd"/>
      <w:r w:rsidR="00C7643B" w:rsidRPr="00C7643B">
        <w:rPr>
          <w:rFonts w:ascii="Times New Roman" w:hAnsi="Times New Roman"/>
        </w:rPr>
        <w:t xml:space="preserve"> </w:t>
      </w:r>
      <w:proofErr w:type="spellStart"/>
      <w:r w:rsidR="00C7643B" w:rsidRPr="00C7643B">
        <w:rPr>
          <w:rFonts w:ascii="Times New Roman" w:hAnsi="Times New Roman"/>
        </w:rPr>
        <w:t>тужиоца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на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предлог</w:t>
      </w:r>
      <w:proofErr w:type="spellEnd"/>
      <w:r w:rsidR="00C7643B" w:rsidRPr="00C7643B">
        <w:rPr>
          <w:rFonts w:ascii="Times New Roman" w:hAnsi="Times New Roman"/>
        </w:rPr>
        <w:t xml:space="preserve"> </w:t>
      </w:r>
      <w:proofErr w:type="spellStart"/>
      <w:r w:rsidR="00C7643B" w:rsidRPr="00C7643B">
        <w:rPr>
          <w:rFonts w:ascii="Times New Roman" w:hAnsi="Times New Roman"/>
        </w:rPr>
        <w:t>Владе</w:t>
      </w:r>
      <w:proofErr w:type="spellEnd"/>
      <w:r w:rsidR="00C7643B" w:rsidRPr="00C7643B">
        <w:rPr>
          <w:rFonts w:ascii="Times New Roman" w:hAnsi="Times New Roman"/>
        </w:rPr>
        <w:t xml:space="preserve"> </w:t>
      </w:r>
      <w:proofErr w:type="spellStart"/>
      <w:r w:rsidR="00C7643B" w:rsidRPr="00C7643B">
        <w:rPr>
          <w:rFonts w:ascii="Times New Roman" w:hAnsi="Times New Roman"/>
        </w:rPr>
        <w:t>бира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Народна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скупштина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на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период</w:t>
      </w:r>
      <w:proofErr w:type="spellEnd"/>
      <w:r w:rsidR="00C7643B" w:rsidRPr="00C7643B">
        <w:rPr>
          <w:rFonts w:ascii="Times New Roman" w:hAnsi="Times New Roman"/>
        </w:rPr>
        <w:t xml:space="preserve"> </w:t>
      </w:r>
      <w:proofErr w:type="spellStart"/>
      <w:r w:rsidR="00C7643B" w:rsidRPr="00C7643B">
        <w:rPr>
          <w:rFonts w:ascii="Times New Roman" w:hAnsi="Times New Roman"/>
        </w:rPr>
        <w:t>од</w:t>
      </w:r>
      <w:proofErr w:type="spellEnd"/>
      <w:r w:rsidR="00C7643B" w:rsidRPr="00C7643B">
        <w:rPr>
          <w:rFonts w:ascii="Times New Roman" w:hAnsi="Times New Roman"/>
        </w:rPr>
        <w:t xml:space="preserve"> </w:t>
      </w:r>
      <w:proofErr w:type="spellStart"/>
      <w:r w:rsidR="00C7643B" w:rsidRPr="00C7643B">
        <w:rPr>
          <w:rFonts w:ascii="Times New Roman" w:hAnsi="Times New Roman"/>
        </w:rPr>
        <w:t>шест</w:t>
      </w:r>
      <w:proofErr w:type="spellEnd"/>
      <w:r w:rsidR="00C7643B" w:rsidRPr="00C7643B">
        <w:rPr>
          <w:rFonts w:ascii="Times New Roman" w:hAnsi="Times New Roman"/>
        </w:rPr>
        <w:t xml:space="preserve"> </w:t>
      </w:r>
      <w:proofErr w:type="spellStart"/>
      <w:r w:rsidR="00C7643B" w:rsidRPr="00C7643B">
        <w:rPr>
          <w:rFonts w:ascii="Times New Roman" w:hAnsi="Times New Roman"/>
        </w:rPr>
        <w:t>година</w:t>
      </w:r>
      <w:proofErr w:type="spellEnd"/>
      <w:r w:rsidR="00C7643B" w:rsidRPr="00C7643B">
        <w:rPr>
          <w:rFonts w:ascii="Times New Roman" w:hAnsi="Times New Roman"/>
        </w:rPr>
        <w:t xml:space="preserve"> и </w:t>
      </w:r>
      <w:proofErr w:type="spellStart"/>
      <w:r w:rsidR="00C7643B" w:rsidRPr="00C7643B">
        <w:rPr>
          <w:rFonts w:ascii="Times New Roman" w:hAnsi="Times New Roman"/>
        </w:rPr>
        <w:t>да</w:t>
      </w:r>
      <w:proofErr w:type="spellEnd"/>
      <w:r w:rsidR="00C7643B" w:rsidRPr="00C7643B">
        <w:rPr>
          <w:rFonts w:ascii="Times New Roman" w:hAnsi="Times New Roman"/>
        </w:rPr>
        <w:t xml:space="preserve"> </w:t>
      </w:r>
      <w:proofErr w:type="spellStart"/>
      <w:r w:rsidR="00C7643B" w:rsidRPr="00C7643B">
        <w:rPr>
          <w:rFonts w:ascii="Times New Roman" w:hAnsi="Times New Roman"/>
        </w:rPr>
        <w:t>може</w:t>
      </w:r>
      <w:proofErr w:type="spellEnd"/>
      <w:r w:rsidR="00C7643B" w:rsidRPr="00C7643B">
        <w:rPr>
          <w:rFonts w:ascii="Times New Roman" w:hAnsi="Times New Roman"/>
        </w:rPr>
        <w:t xml:space="preserve"> </w:t>
      </w:r>
      <w:proofErr w:type="spellStart"/>
      <w:r w:rsidR="00C7643B" w:rsidRPr="00C7643B">
        <w:rPr>
          <w:rFonts w:ascii="Times New Roman" w:hAnsi="Times New Roman"/>
        </w:rPr>
        <w:t>бити</w:t>
      </w:r>
      <w:proofErr w:type="spellEnd"/>
      <w:r w:rsidR="00C7643B" w:rsidRPr="00C7643B">
        <w:rPr>
          <w:rFonts w:ascii="Times New Roman" w:hAnsi="Times New Roman"/>
        </w:rPr>
        <w:t xml:space="preserve"> </w:t>
      </w:r>
      <w:proofErr w:type="spellStart"/>
      <w:r w:rsidR="00C7643B" w:rsidRPr="00C7643B">
        <w:rPr>
          <w:rFonts w:ascii="Times New Roman" w:hAnsi="Times New Roman"/>
        </w:rPr>
        <w:t>поново</w:t>
      </w:r>
      <w:proofErr w:type="spellEnd"/>
      <w:r w:rsidR="00C7643B" w:rsidRPr="00C7643B">
        <w:rPr>
          <w:rFonts w:ascii="Times New Roman" w:hAnsi="Times New Roman"/>
        </w:rPr>
        <w:t xml:space="preserve"> </w:t>
      </w:r>
      <w:proofErr w:type="spellStart"/>
      <w:r w:rsidR="00C7643B" w:rsidRPr="00C7643B">
        <w:rPr>
          <w:rFonts w:ascii="Times New Roman" w:hAnsi="Times New Roman"/>
        </w:rPr>
        <w:t>биран</w:t>
      </w:r>
      <w:proofErr w:type="spellEnd"/>
      <w:r w:rsidR="00C7643B" w:rsidRPr="00C7643B">
        <w:rPr>
          <w:rFonts w:ascii="Times New Roman" w:hAnsi="Times New Roman"/>
        </w:rPr>
        <w:t>.</w:t>
      </w:r>
      <w:proofErr w:type="gramEnd"/>
      <w:r w:rsidR="00C7643B" w:rsidRPr="00C7643B">
        <w:rPr>
          <w:rFonts w:ascii="Times New Roman" w:hAnsi="Times New Roman"/>
        </w:rPr>
        <w:t xml:space="preserve"> </w:t>
      </w:r>
      <w:proofErr w:type="gramStart"/>
      <w:r w:rsidR="00C7643B" w:rsidRPr="00C7643B">
        <w:rPr>
          <w:rFonts w:ascii="Times New Roman" w:hAnsi="Times New Roman"/>
        </w:rPr>
        <w:t xml:space="preserve">С </w:t>
      </w:r>
      <w:proofErr w:type="spellStart"/>
      <w:r w:rsidR="00C7643B" w:rsidRPr="00C7643B">
        <w:rPr>
          <w:rFonts w:ascii="Times New Roman" w:hAnsi="Times New Roman"/>
        </w:rPr>
        <w:t>тим</w:t>
      </w:r>
      <w:proofErr w:type="spellEnd"/>
      <w:r w:rsidR="00C7643B" w:rsidRPr="00C7643B">
        <w:rPr>
          <w:rFonts w:ascii="Times New Roman" w:hAnsi="Times New Roman"/>
        </w:rPr>
        <w:t xml:space="preserve"> у </w:t>
      </w:r>
      <w:proofErr w:type="spellStart"/>
      <w:r w:rsidR="00C7643B" w:rsidRPr="00C7643B">
        <w:rPr>
          <w:rFonts w:ascii="Times New Roman" w:hAnsi="Times New Roman"/>
        </w:rPr>
        <w:t>вези</w:t>
      </w:r>
      <w:proofErr w:type="spellEnd"/>
      <w:r w:rsidR="00C7643B" w:rsidRPr="00C7643B">
        <w:rPr>
          <w:rFonts w:ascii="Times New Roman" w:hAnsi="Times New Roman"/>
        </w:rPr>
        <w:t xml:space="preserve"> </w:t>
      </w:r>
      <w:proofErr w:type="spellStart"/>
      <w:r w:rsidR="00C7643B" w:rsidRPr="00C7643B">
        <w:rPr>
          <w:rFonts w:ascii="Times New Roman" w:hAnsi="Times New Roman"/>
        </w:rPr>
        <w:t>изнео</w:t>
      </w:r>
      <w:proofErr w:type="spellEnd"/>
      <w:r w:rsidR="00C7643B" w:rsidRPr="00C7643B">
        <w:rPr>
          <w:rFonts w:ascii="Times New Roman" w:hAnsi="Times New Roman"/>
        </w:rPr>
        <w:t xml:space="preserve"> </w:t>
      </w:r>
      <w:proofErr w:type="spellStart"/>
      <w:r w:rsidR="00C7643B" w:rsidRPr="00C7643B">
        <w:rPr>
          <w:rFonts w:ascii="Times New Roman" w:hAnsi="Times New Roman"/>
        </w:rPr>
        <w:t>је</w:t>
      </w:r>
      <w:proofErr w:type="spellEnd"/>
      <w:r w:rsidR="00C7643B" w:rsidRPr="00C7643B">
        <w:rPr>
          <w:rFonts w:ascii="Times New Roman" w:hAnsi="Times New Roman"/>
        </w:rPr>
        <w:t xml:space="preserve"> </w:t>
      </w:r>
      <w:proofErr w:type="spellStart"/>
      <w:r w:rsidR="00C7643B" w:rsidRPr="00C7643B">
        <w:rPr>
          <w:rFonts w:ascii="Times New Roman" w:hAnsi="Times New Roman"/>
        </w:rPr>
        <w:t>биографију</w:t>
      </w:r>
      <w:proofErr w:type="spellEnd"/>
      <w:r w:rsidR="00C7643B" w:rsidRPr="00C7643B">
        <w:rPr>
          <w:rFonts w:ascii="Times New Roman" w:hAnsi="Times New Roman"/>
        </w:rPr>
        <w:t xml:space="preserve"> </w:t>
      </w:r>
      <w:proofErr w:type="spellStart"/>
      <w:r w:rsidR="00C7643B" w:rsidRPr="00C7643B">
        <w:rPr>
          <w:rFonts w:ascii="Times New Roman" w:hAnsi="Times New Roman"/>
        </w:rPr>
        <w:t>Загорке</w:t>
      </w:r>
      <w:proofErr w:type="spellEnd"/>
      <w:r w:rsidR="00C7643B" w:rsidRPr="00C7643B">
        <w:rPr>
          <w:rFonts w:ascii="Times New Roman" w:hAnsi="Times New Roman"/>
        </w:rPr>
        <w:t xml:space="preserve"> </w:t>
      </w:r>
      <w:proofErr w:type="spellStart"/>
      <w:r w:rsidR="00C7643B" w:rsidRPr="00C7643B">
        <w:rPr>
          <w:rFonts w:ascii="Times New Roman" w:hAnsi="Times New Roman"/>
        </w:rPr>
        <w:t>Доловац</w:t>
      </w:r>
      <w:proofErr w:type="spellEnd"/>
      <w:r w:rsidR="00C7643B" w:rsidRPr="00C7643B">
        <w:rPr>
          <w:rFonts w:ascii="Times New Roman" w:hAnsi="Times New Roman"/>
        </w:rPr>
        <w:t xml:space="preserve">, </w:t>
      </w:r>
      <w:proofErr w:type="spellStart"/>
      <w:r w:rsidR="00C7643B" w:rsidRPr="00C7643B">
        <w:rPr>
          <w:rFonts w:ascii="Times New Roman" w:hAnsi="Times New Roman"/>
        </w:rPr>
        <w:t>предложеног</w:t>
      </w:r>
      <w:proofErr w:type="spellEnd"/>
      <w:r w:rsidR="00C7643B" w:rsidRPr="00C7643B">
        <w:rPr>
          <w:rFonts w:ascii="Times New Roman" w:hAnsi="Times New Roman"/>
        </w:rPr>
        <w:t xml:space="preserve"> </w:t>
      </w:r>
      <w:proofErr w:type="spellStart"/>
      <w:r w:rsidR="00C7643B" w:rsidRPr="00C7643B">
        <w:rPr>
          <w:rFonts w:ascii="Times New Roman" w:hAnsi="Times New Roman"/>
        </w:rPr>
        <w:t>кандидата</w:t>
      </w:r>
      <w:proofErr w:type="spellEnd"/>
      <w:r w:rsidR="00FA52C9">
        <w:rPr>
          <w:rFonts w:ascii="Times New Roman" w:hAnsi="Times New Roman"/>
          <w:lang w:val="sr-Cyrl-RS"/>
        </w:rPr>
        <w:t>.</w:t>
      </w:r>
      <w:proofErr w:type="gramEnd"/>
    </w:p>
    <w:p w:rsidR="005256FB" w:rsidRDefault="005256FB" w:rsidP="00C7643B">
      <w:pPr>
        <w:ind w:firstLine="720"/>
        <w:jc w:val="both"/>
        <w:rPr>
          <w:rFonts w:ascii="Times New Roman" w:hAnsi="Times New Roman"/>
          <w:lang w:val="sr-Cyrl-RS"/>
        </w:rPr>
      </w:pPr>
    </w:p>
    <w:p w:rsidR="00FA52C9" w:rsidRPr="005256FB" w:rsidRDefault="005256FB" w:rsidP="005256FB">
      <w:pPr>
        <w:ind w:firstLine="720"/>
        <w:jc w:val="both"/>
        <w:rPr>
          <w:rFonts w:ascii="Times New Roman" w:hAnsi="Times New Roman"/>
          <w:lang w:val="sr-Cyrl-RS"/>
        </w:rPr>
      </w:pPr>
      <w:r w:rsidRPr="00A13116">
        <w:rPr>
          <w:rFonts w:ascii="Times New Roman" w:hAnsi="Times New Roman"/>
          <w:szCs w:val="24"/>
          <w:lang w:val="sr-Cyrl-CS"/>
        </w:rPr>
        <w:t>Председавајући је отворио расправу у вези са овом тачком дневног реда</w:t>
      </w:r>
      <w:r>
        <w:rPr>
          <w:rFonts w:ascii="Times New Roman" w:hAnsi="Times New Roman"/>
          <w:szCs w:val="24"/>
          <w:lang w:val="sr-Cyrl-CS"/>
        </w:rPr>
        <w:t xml:space="preserve"> и </w:t>
      </w:r>
      <w:r w:rsidR="00FA52C9">
        <w:rPr>
          <w:rFonts w:ascii="Times New Roman" w:hAnsi="Times New Roman"/>
          <w:szCs w:val="24"/>
          <w:lang w:val="sr-Cyrl-CS"/>
        </w:rPr>
        <w:t xml:space="preserve">нагласио </w:t>
      </w:r>
      <w:r>
        <w:rPr>
          <w:rFonts w:ascii="Times New Roman" w:hAnsi="Times New Roman"/>
          <w:szCs w:val="24"/>
          <w:lang w:val="sr-Cyrl-CS"/>
        </w:rPr>
        <w:t xml:space="preserve"> </w:t>
      </w:r>
      <w:r w:rsidR="00FA52C9">
        <w:rPr>
          <w:rFonts w:ascii="Times New Roman" w:hAnsi="Times New Roman"/>
          <w:szCs w:val="24"/>
          <w:lang w:val="sr-Cyrl-CS"/>
        </w:rPr>
        <w:t>да је Загорка Доловац била једини кандидат за избор Републичког јавног тужиоца</w:t>
      </w:r>
      <w:r w:rsidR="00BC0609">
        <w:rPr>
          <w:rFonts w:ascii="Times New Roman" w:hAnsi="Times New Roman"/>
          <w:szCs w:val="24"/>
          <w:lang w:val="sr-Cyrl-CS"/>
        </w:rPr>
        <w:t>,</w:t>
      </w:r>
      <w:r w:rsidR="00FA52C9">
        <w:rPr>
          <w:rFonts w:ascii="Times New Roman" w:hAnsi="Times New Roman"/>
          <w:szCs w:val="24"/>
          <w:lang w:val="sr-Cyrl-CS"/>
        </w:rPr>
        <w:t xml:space="preserve"> јер се нико осим ње није ни јавио на конкурс. </w:t>
      </w:r>
    </w:p>
    <w:p w:rsidR="00BD6052" w:rsidRDefault="00BD6052" w:rsidP="00FC6715">
      <w:pPr>
        <w:pStyle w:val="NoSpacing"/>
        <w:jc w:val="both"/>
        <w:rPr>
          <w:rFonts w:ascii="Times New Roman" w:hAnsi="Times New Roman" w:cs="Times New Roman"/>
          <w:lang w:val="sr-Cyrl-CS"/>
        </w:rPr>
      </w:pPr>
    </w:p>
    <w:p w:rsidR="00BC0609" w:rsidRDefault="005256FB" w:rsidP="005256FB">
      <w:pPr>
        <w:ind w:firstLine="720"/>
        <w:jc w:val="both"/>
        <w:rPr>
          <w:rFonts w:ascii="Times New Roman" w:hAnsi="Times New Roman"/>
          <w:szCs w:val="24"/>
          <w:lang w:val="sr-Cyrl-RS"/>
        </w:rPr>
      </w:pPr>
      <w:r>
        <w:rPr>
          <w:rFonts w:ascii="Times New Roman" w:hAnsi="Times New Roman"/>
          <w:szCs w:val="24"/>
          <w:lang w:val="sr-Cyrl-CS"/>
        </w:rPr>
        <w:lastRenderedPageBreak/>
        <w:t>К</w:t>
      </w:r>
      <w:r w:rsidR="00FC6715" w:rsidRPr="00A13116">
        <w:rPr>
          <w:rFonts w:ascii="Times New Roman" w:hAnsi="Times New Roman"/>
          <w:szCs w:val="24"/>
          <w:lang w:val="sr-Cyrl-CS"/>
        </w:rPr>
        <w:t xml:space="preserve">ако се </w:t>
      </w:r>
      <w:r>
        <w:rPr>
          <w:rFonts w:ascii="Times New Roman" w:hAnsi="Times New Roman"/>
          <w:szCs w:val="24"/>
          <w:lang w:val="sr-Cyrl-CS"/>
        </w:rPr>
        <w:t xml:space="preserve">више </w:t>
      </w:r>
      <w:r w:rsidR="00FC6715" w:rsidRPr="00A13116">
        <w:rPr>
          <w:rFonts w:ascii="Times New Roman" w:hAnsi="Times New Roman"/>
          <w:szCs w:val="24"/>
          <w:lang w:val="sr-Cyrl-CS"/>
        </w:rPr>
        <w:t>нико није јавио за реч</w:t>
      </w:r>
      <w:r>
        <w:rPr>
          <w:rFonts w:ascii="Times New Roman" w:hAnsi="Times New Roman"/>
          <w:szCs w:val="24"/>
          <w:lang w:val="sr-Cyrl-CS"/>
        </w:rPr>
        <w:t xml:space="preserve"> председник Одбора је</w:t>
      </w:r>
      <w:r w:rsidR="00FC6715" w:rsidRPr="00A13116">
        <w:rPr>
          <w:rFonts w:ascii="Times New Roman" w:hAnsi="Times New Roman"/>
          <w:szCs w:val="24"/>
          <w:lang w:val="sr-Cyrl-CS"/>
        </w:rPr>
        <w:t xml:space="preserve"> закључио  расправу и предложио </w:t>
      </w:r>
      <w:r w:rsidR="00A13116" w:rsidRPr="00A13116">
        <w:rPr>
          <w:rFonts w:ascii="Times New Roman" w:hAnsi="Times New Roman"/>
          <w:szCs w:val="24"/>
          <w:lang w:val="sr-Cyrl-RS"/>
        </w:rPr>
        <w:t>да Одбор за правосуђе, државну управу и локалну самоуправу да</w:t>
      </w:r>
      <w:r w:rsidR="00A13116" w:rsidRPr="00A13116">
        <w:rPr>
          <w:rFonts w:ascii="Times New Roman" w:hAnsi="Times New Roman"/>
          <w:szCs w:val="24"/>
          <w:lang w:val="sr-Cyrl-CS"/>
        </w:rPr>
        <w:t xml:space="preserve"> </w:t>
      </w:r>
      <w:r w:rsidR="00A13116" w:rsidRPr="00A13116">
        <w:rPr>
          <w:rFonts w:ascii="Times New Roman" w:hAnsi="Times New Roman"/>
          <w:szCs w:val="24"/>
          <w:lang w:val="sr-Cyrl-RS"/>
        </w:rPr>
        <w:t>МИШЉЕЊЕ на Предлог одлуке о избору Републичког јавног тужиоца коју је поднела Влада, тако што ће</w:t>
      </w:r>
      <w:r w:rsidR="00BC0609">
        <w:rPr>
          <w:rFonts w:ascii="Times New Roman" w:hAnsi="Times New Roman"/>
          <w:szCs w:val="24"/>
          <w:lang w:val="sr-Cyrl-RS"/>
        </w:rPr>
        <w:t>:</w:t>
      </w:r>
    </w:p>
    <w:p w:rsidR="00BC0609" w:rsidRDefault="00BC0609" w:rsidP="005256FB">
      <w:pPr>
        <w:ind w:firstLine="720"/>
        <w:jc w:val="both"/>
        <w:rPr>
          <w:rFonts w:ascii="Times New Roman" w:hAnsi="Times New Roman"/>
          <w:szCs w:val="24"/>
          <w:lang w:val="sr-Cyrl-RS"/>
        </w:rPr>
      </w:pPr>
      <w:r>
        <w:rPr>
          <w:rFonts w:ascii="Times New Roman" w:hAnsi="Times New Roman"/>
          <w:szCs w:val="24"/>
          <w:lang w:val="sr-Cyrl-RS"/>
        </w:rPr>
        <w:t>-К</w:t>
      </w:r>
      <w:r w:rsidR="00A13116" w:rsidRPr="00A13116">
        <w:rPr>
          <w:rFonts w:ascii="Times New Roman" w:hAnsi="Times New Roman"/>
          <w:szCs w:val="24"/>
          <w:lang w:val="sr-Cyrl-RS"/>
        </w:rPr>
        <w:t>онстат</w:t>
      </w:r>
      <w:r>
        <w:rPr>
          <w:rFonts w:ascii="Times New Roman" w:hAnsi="Times New Roman"/>
          <w:szCs w:val="24"/>
          <w:lang w:val="sr-Cyrl-RS"/>
        </w:rPr>
        <w:t>овати</w:t>
      </w:r>
      <w:r w:rsidR="00A13116" w:rsidRPr="00A13116">
        <w:rPr>
          <w:rFonts w:ascii="Times New Roman" w:hAnsi="Times New Roman"/>
          <w:szCs w:val="24"/>
          <w:lang w:val="sr-Cyrl-RS"/>
        </w:rPr>
        <w:t xml:space="preserve"> да је</w:t>
      </w:r>
      <w:r>
        <w:rPr>
          <w:rFonts w:ascii="Times New Roman" w:hAnsi="Times New Roman"/>
          <w:szCs w:val="24"/>
          <w:lang w:val="sr-Cyrl-RS"/>
        </w:rPr>
        <w:t xml:space="preserve"> </w:t>
      </w:r>
      <w:r w:rsidR="00A13116" w:rsidRPr="00A13116">
        <w:rPr>
          <w:rFonts w:ascii="Times New Roman" w:hAnsi="Times New Roman"/>
          <w:szCs w:val="24"/>
          <w:lang w:val="sr-Cyrl-RS"/>
        </w:rPr>
        <w:t>Влада Републике Србије поднела Предлог одлуке о избору Републичког јавног тужиоца као овлашћени предлагач, у складу са чланом 74. став 1. Закона о јавном тужилаштву</w:t>
      </w:r>
      <w:r>
        <w:rPr>
          <w:rFonts w:ascii="Times New Roman" w:hAnsi="Times New Roman"/>
          <w:szCs w:val="24"/>
          <w:lang w:val="sr-Cyrl-RS"/>
        </w:rPr>
        <w:t>;</w:t>
      </w:r>
      <w:r w:rsidR="00A13116">
        <w:rPr>
          <w:rFonts w:ascii="Times New Roman" w:hAnsi="Times New Roman"/>
          <w:szCs w:val="24"/>
          <w:lang w:val="sr-Cyrl-CS"/>
        </w:rPr>
        <w:t xml:space="preserve"> </w:t>
      </w:r>
    </w:p>
    <w:p w:rsidR="00A13116" w:rsidRPr="005256FB" w:rsidRDefault="00BC0609" w:rsidP="005256FB">
      <w:pPr>
        <w:ind w:firstLine="720"/>
        <w:jc w:val="both"/>
        <w:rPr>
          <w:rFonts w:ascii="Times New Roman" w:hAnsi="Times New Roman"/>
          <w:szCs w:val="24"/>
          <w:lang w:val="sr-Cyrl-CS"/>
        </w:rPr>
      </w:pPr>
      <w:r>
        <w:rPr>
          <w:rFonts w:ascii="Times New Roman" w:hAnsi="Times New Roman"/>
          <w:szCs w:val="24"/>
          <w:lang w:val="sr-Cyrl-RS"/>
        </w:rPr>
        <w:t>-П</w:t>
      </w:r>
      <w:r w:rsidR="00A13116" w:rsidRPr="00A13116">
        <w:rPr>
          <w:rFonts w:ascii="Times New Roman" w:hAnsi="Times New Roman"/>
          <w:szCs w:val="24"/>
          <w:lang w:val="sr-Cyrl-RS"/>
        </w:rPr>
        <w:t>редложи</w:t>
      </w:r>
      <w:r>
        <w:rPr>
          <w:rFonts w:ascii="Times New Roman" w:hAnsi="Times New Roman"/>
          <w:szCs w:val="24"/>
          <w:lang w:val="sr-Cyrl-RS"/>
        </w:rPr>
        <w:t>ти</w:t>
      </w:r>
      <w:r w:rsidR="00A13116" w:rsidRPr="00A13116">
        <w:rPr>
          <w:rFonts w:ascii="Times New Roman" w:hAnsi="Times New Roman"/>
          <w:szCs w:val="24"/>
          <w:lang w:val="sr-Cyrl-RS"/>
        </w:rPr>
        <w:t xml:space="preserve"> Народној скупштини да прихвати Предлог одлуке о избору</w:t>
      </w:r>
      <w:r w:rsidR="00A13116" w:rsidRPr="00A13116">
        <w:rPr>
          <w:rFonts w:ascii="Times New Roman" w:hAnsi="Times New Roman"/>
          <w:szCs w:val="24"/>
          <w:lang w:val="sr-Cyrl-CS"/>
        </w:rPr>
        <w:t xml:space="preserve"> </w:t>
      </w:r>
      <w:r w:rsidR="00A13116" w:rsidRPr="00A13116">
        <w:rPr>
          <w:rFonts w:ascii="Times New Roman" w:hAnsi="Times New Roman"/>
          <w:szCs w:val="24"/>
          <w:lang w:val="sr-Cyrl-RS"/>
        </w:rPr>
        <w:t xml:space="preserve">Републичког јавног тужиоца </w:t>
      </w:r>
      <w:r w:rsidR="00A13116" w:rsidRPr="00A13116">
        <w:rPr>
          <w:rFonts w:ascii="Times New Roman" w:eastAsiaTheme="minorEastAsia" w:hAnsi="Times New Roman"/>
          <w:szCs w:val="24"/>
          <w:lang w:val="sr-Cyrl-RS"/>
        </w:rPr>
        <w:t xml:space="preserve">којом се за Републичког јавног тужиоца бира Загорка Доловац, Републички јавни тужилац. </w:t>
      </w:r>
    </w:p>
    <w:p w:rsidR="00FC6715" w:rsidRPr="002D4DF5" w:rsidRDefault="00FC6715" w:rsidP="002D4DF5">
      <w:pPr>
        <w:jc w:val="both"/>
        <w:rPr>
          <w:rFonts w:ascii="Times New Roman" w:hAnsi="Times New Roman"/>
          <w:szCs w:val="24"/>
          <w:lang w:val="sr-Cyrl-CS"/>
        </w:rPr>
      </w:pPr>
    </w:p>
    <w:p w:rsidR="00767E96" w:rsidRPr="00767E96" w:rsidRDefault="00767E96" w:rsidP="00767E96">
      <w:pPr>
        <w:ind w:firstLine="720"/>
        <w:jc w:val="both"/>
        <w:rPr>
          <w:rFonts w:ascii="Times New Roman" w:hAnsi="Times New Roman"/>
          <w:szCs w:val="24"/>
          <w:lang w:val="sr-Cyrl-CS"/>
        </w:rPr>
      </w:pPr>
      <w:r w:rsidRPr="00767E96">
        <w:rPr>
          <w:rFonts w:ascii="Times New Roman" w:hAnsi="Times New Roman"/>
          <w:szCs w:val="24"/>
          <w:lang w:val="sr-Cyrl-CS"/>
        </w:rPr>
        <w:t xml:space="preserve">Чланови и заменици чланова Одбора  су  </w:t>
      </w:r>
      <w:r>
        <w:rPr>
          <w:rFonts w:ascii="Times New Roman" w:hAnsi="Times New Roman"/>
          <w:b/>
          <w:szCs w:val="24"/>
          <w:lang w:val="sr-Cyrl-CS"/>
        </w:rPr>
        <w:t>једногласно</w:t>
      </w:r>
      <w:r w:rsidRPr="00767E96">
        <w:rPr>
          <w:rFonts w:ascii="Times New Roman" w:hAnsi="Times New Roman"/>
          <w:szCs w:val="24"/>
          <w:lang w:val="sr-Cyrl-CS"/>
        </w:rPr>
        <w:t xml:space="preserve">  прихватили наведени предлог.</w:t>
      </w:r>
    </w:p>
    <w:p w:rsidR="00767E96" w:rsidRPr="00767E96" w:rsidRDefault="00767E96" w:rsidP="00767E96">
      <w:pPr>
        <w:pStyle w:val="ListParagraph"/>
        <w:jc w:val="both"/>
        <w:rPr>
          <w:rFonts w:ascii="Times New Roman" w:hAnsi="Times New Roman"/>
          <w:szCs w:val="24"/>
          <w:lang w:val="sr-Cyrl-CS"/>
        </w:rPr>
      </w:pPr>
    </w:p>
    <w:p w:rsidR="0061145F" w:rsidRPr="00241AA6" w:rsidRDefault="0061145F" w:rsidP="0061145F">
      <w:pPr>
        <w:ind w:firstLine="720"/>
        <w:jc w:val="both"/>
        <w:rPr>
          <w:rFonts w:ascii="Times New Roman" w:hAnsi="Times New Roman"/>
          <w:szCs w:val="24"/>
          <w:lang w:val="sr-Cyrl-CS"/>
        </w:rPr>
      </w:pPr>
      <w:r w:rsidRPr="00241AA6">
        <w:rPr>
          <w:rFonts w:ascii="Times New Roman" w:hAnsi="Times New Roman"/>
          <w:szCs w:val="24"/>
          <w:lang w:val="sr-Cyrl-CS"/>
        </w:rPr>
        <w:t xml:space="preserve">Председник Одбора је предложио да за известиоца Одбора </w:t>
      </w:r>
      <w:r>
        <w:rPr>
          <w:rFonts w:ascii="Times New Roman" w:hAnsi="Times New Roman"/>
          <w:szCs w:val="24"/>
          <w:lang w:val="sr-Cyrl-CS"/>
        </w:rPr>
        <w:t xml:space="preserve">на седници Народне скупштине буде </w:t>
      </w:r>
      <w:r w:rsidRPr="00241AA6">
        <w:rPr>
          <w:rFonts w:ascii="Times New Roman" w:hAnsi="Times New Roman"/>
          <w:szCs w:val="24"/>
          <w:lang w:val="sr-Cyrl-CS"/>
        </w:rPr>
        <w:t>одре</w:t>
      </w:r>
      <w:r>
        <w:rPr>
          <w:rFonts w:ascii="Times New Roman" w:hAnsi="Times New Roman"/>
          <w:szCs w:val="24"/>
          <w:lang w:val="sr-Cyrl-CS"/>
        </w:rPr>
        <w:t>ђен</w:t>
      </w:r>
      <w:r w:rsidRPr="00241AA6">
        <w:rPr>
          <w:rFonts w:ascii="Times New Roman" w:hAnsi="Times New Roman"/>
          <w:szCs w:val="24"/>
          <w:lang w:val="sr-Cyrl-CS"/>
        </w:rPr>
        <w:t xml:space="preserve"> Ђорђе Дабић</w:t>
      </w:r>
      <w:r>
        <w:rPr>
          <w:rFonts w:ascii="Times New Roman" w:hAnsi="Times New Roman"/>
          <w:szCs w:val="24"/>
          <w:lang w:val="sr-Cyrl-CS"/>
        </w:rPr>
        <w:t>, члан Одбора</w:t>
      </w:r>
      <w:r w:rsidRPr="00241AA6">
        <w:rPr>
          <w:rFonts w:ascii="Times New Roman" w:hAnsi="Times New Roman"/>
          <w:szCs w:val="24"/>
          <w:lang w:val="sr-Cyrl-CS"/>
        </w:rPr>
        <w:t>.</w:t>
      </w:r>
    </w:p>
    <w:p w:rsidR="00767E96" w:rsidRPr="00767E96" w:rsidRDefault="00767E96" w:rsidP="00767E96">
      <w:pPr>
        <w:pStyle w:val="ListParagraph"/>
        <w:jc w:val="both"/>
        <w:rPr>
          <w:rFonts w:ascii="Times New Roman" w:hAnsi="Times New Roman"/>
          <w:szCs w:val="24"/>
          <w:lang w:val="sr-Cyrl-CS"/>
        </w:rPr>
      </w:pPr>
    </w:p>
    <w:p w:rsidR="00DF484E" w:rsidRDefault="00767E96" w:rsidP="00767E96">
      <w:pPr>
        <w:tabs>
          <w:tab w:val="left" w:pos="0"/>
        </w:tabs>
        <w:spacing w:after="120"/>
        <w:jc w:val="both"/>
        <w:rPr>
          <w:rFonts w:ascii="Times New Roman" w:hAnsi="Times New Roman"/>
          <w:szCs w:val="24"/>
          <w:lang w:val="sr-Cyrl-CS"/>
        </w:rPr>
      </w:pPr>
      <w:r>
        <w:rPr>
          <w:rFonts w:ascii="Times New Roman" w:hAnsi="Times New Roman"/>
          <w:szCs w:val="24"/>
          <w:lang w:val="sr-Cyrl-CS"/>
        </w:rPr>
        <w:tab/>
      </w:r>
      <w:r w:rsidRPr="00767E96">
        <w:rPr>
          <w:rFonts w:ascii="Times New Roman" w:hAnsi="Times New Roman"/>
          <w:szCs w:val="24"/>
          <w:lang w:val="sr-Cyrl-CS"/>
        </w:rPr>
        <w:t xml:space="preserve">Чланови и заменици чланова Одбора  су </w:t>
      </w:r>
      <w:r w:rsidRPr="00767E96">
        <w:rPr>
          <w:rFonts w:ascii="Times New Roman" w:hAnsi="Times New Roman"/>
          <w:b/>
          <w:szCs w:val="24"/>
          <w:lang w:val="sr-Cyrl-CS"/>
        </w:rPr>
        <w:t>једногласно</w:t>
      </w:r>
      <w:r w:rsidRPr="00767E96">
        <w:rPr>
          <w:rFonts w:ascii="Times New Roman" w:hAnsi="Times New Roman"/>
          <w:szCs w:val="24"/>
          <w:lang w:val="sr-Cyrl-CS"/>
        </w:rPr>
        <w:t xml:space="preserve">  прихватили наведени предлог</w:t>
      </w:r>
      <w:r w:rsidR="00BC0609">
        <w:rPr>
          <w:rFonts w:ascii="Times New Roman" w:hAnsi="Times New Roman"/>
          <w:szCs w:val="24"/>
          <w:lang w:val="sr-Cyrl-CS"/>
        </w:rPr>
        <w:t>.</w:t>
      </w:r>
    </w:p>
    <w:p w:rsidR="00BC0609" w:rsidRDefault="00BC0609" w:rsidP="00BC0609">
      <w:pPr>
        <w:jc w:val="both"/>
        <w:rPr>
          <w:rFonts w:ascii="Times New Roman" w:hAnsi="Times New Roman"/>
          <w:szCs w:val="24"/>
          <w:lang w:val="sr-Cyrl-CS"/>
        </w:rPr>
      </w:pPr>
    </w:p>
    <w:p w:rsidR="001720AF" w:rsidRDefault="001720AF" w:rsidP="00BC0609">
      <w:pPr>
        <w:jc w:val="both"/>
        <w:rPr>
          <w:rFonts w:ascii="Times New Roman" w:hAnsi="Times New Roman"/>
          <w:szCs w:val="24"/>
        </w:rPr>
      </w:pPr>
      <w:r>
        <w:rPr>
          <w:rFonts w:ascii="Times New Roman" w:hAnsi="Times New Roman"/>
          <w:b/>
          <w:lang w:val="sr-Cyrl-RS"/>
        </w:rPr>
        <w:t>ЧЕТВРТА</w:t>
      </w:r>
      <w:r w:rsidRPr="001720AF">
        <w:rPr>
          <w:rFonts w:ascii="Times New Roman" w:hAnsi="Times New Roman"/>
          <w:b/>
        </w:rPr>
        <w:t xml:space="preserve"> ТАЧКА</w:t>
      </w:r>
      <w:r w:rsidRPr="00767E96">
        <w:rPr>
          <w:rFonts w:ascii="Times New Roman" w:hAnsi="Times New Roman"/>
          <w:b/>
          <w:sz w:val="22"/>
          <w:szCs w:val="22"/>
          <w:lang w:val="sr-Cyrl-CS"/>
        </w:rPr>
        <w:t xml:space="preserve"> </w:t>
      </w:r>
      <w:r w:rsidRPr="0048500D">
        <w:rPr>
          <w:rFonts w:ascii="Times New Roman" w:hAnsi="Times New Roman"/>
          <w:szCs w:val="24"/>
          <w:lang w:val="sr-Cyrl-CS"/>
        </w:rPr>
        <w:t xml:space="preserve">- </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Разматрање</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Предлога</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одлуке</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о</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избору</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председника</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судова</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који</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је</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поднео</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Високи</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савет</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судства</w:t>
      </w:r>
      <w:r w:rsidR="00545C1A" w:rsidRPr="0048500D">
        <w:rPr>
          <w:rFonts w:ascii="Times New Roman" w:hAnsi="Times New Roman"/>
          <w:szCs w:val="24"/>
          <w:lang w:val="sr-Cyrl-CS"/>
        </w:rPr>
        <w:t xml:space="preserve"> (</w:t>
      </w:r>
      <w:r w:rsidR="00545C1A" w:rsidRPr="0048500D">
        <w:rPr>
          <w:rFonts w:ascii="Times New Roman" w:hAnsi="Times New Roman" w:hint="eastAsia"/>
          <w:szCs w:val="24"/>
          <w:lang w:val="sr-Cyrl-CS"/>
        </w:rPr>
        <w:t>број</w:t>
      </w:r>
      <w:r w:rsidR="00545C1A" w:rsidRPr="0048500D">
        <w:rPr>
          <w:rFonts w:ascii="Times New Roman" w:hAnsi="Times New Roman"/>
          <w:szCs w:val="24"/>
          <w:lang w:val="sr-Cyrl-CS"/>
        </w:rPr>
        <w:t xml:space="preserve"> 119-1224/21 </w:t>
      </w:r>
      <w:r w:rsidR="00545C1A" w:rsidRPr="0048500D">
        <w:rPr>
          <w:rFonts w:ascii="Times New Roman" w:hAnsi="Times New Roman" w:hint="eastAsia"/>
          <w:szCs w:val="24"/>
          <w:lang w:val="sr-Cyrl-CS"/>
        </w:rPr>
        <w:t>од</w:t>
      </w:r>
      <w:r w:rsidR="00545C1A" w:rsidRPr="0048500D">
        <w:rPr>
          <w:rFonts w:ascii="Times New Roman" w:hAnsi="Times New Roman"/>
          <w:szCs w:val="24"/>
          <w:lang w:val="sr-Cyrl-CS"/>
        </w:rPr>
        <w:t xml:space="preserve"> 01. </w:t>
      </w:r>
      <w:r w:rsidR="00545C1A" w:rsidRPr="0048500D">
        <w:rPr>
          <w:rFonts w:ascii="Times New Roman" w:hAnsi="Times New Roman" w:hint="eastAsia"/>
          <w:szCs w:val="24"/>
          <w:lang w:val="sr-Cyrl-CS"/>
        </w:rPr>
        <w:t>јула</w:t>
      </w:r>
      <w:r w:rsidR="00545C1A" w:rsidRPr="0048500D">
        <w:rPr>
          <w:rFonts w:ascii="Times New Roman" w:hAnsi="Times New Roman"/>
          <w:szCs w:val="24"/>
          <w:lang w:val="sr-Cyrl-CS"/>
        </w:rPr>
        <w:t xml:space="preserve"> 2021. </w:t>
      </w:r>
      <w:r w:rsidR="00545C1A" w:rsidRPr="0048500D">
        <w:rPr>
          <w:rFonts w:ascii="Times New Roman" w:hAnsi="Times New Roman" w:hint="eastAsia"/>
          <w:szCs w:val="24"/>
          <w:lang w:val="sr-Cyrl-CS"/>
        </w:rPr>
        <w:t>године</w:t>
      </w:r>
      <w:r w:rsidR="00545C1A" w:rsidRPr="0048500D">
        <w:rPr>
          <w:rFonts w:ascii="Times New Roman" w:hAnsi="Times New Roman"/>
          <w:szCs w:val="24"/>
          <w:lang w:val="sr-Cyrl-CS"/>
        </w:rPr>
        <w:t>).</w:t>
      </w:r>
    </w:p>
    <w:p w:rsidR="00C7643B" w:rsidRDefault="00C7643B" w:rsidP="00BD6052">
      <w:pPr>
        <w:jc w:val="both"/>
        <w:rPr>
          <w:rFonts w:ascii="Times New Roman" w:hAnsi="Times New Roman"/>
          <w:szCs w:val="24"/>
          <w:lang w:val="sr-Cyrl-CS"/>
        </w:rPr>
      </w:pPr>
    </w:p>
    <w:p w:rsidR="00542A88" w:rsidRPr="00F16F63" w:rsidRDefault="00C7643B" w:rsidP="00C7643B">
      <w:pPr>
        <w:ind w:firstLine="720"/>
        <w:jc w:val="both"/>
        <w:rPr>
          <w:rFonts w:ascii="Times New Roman" w:hAnsi="Times New Roman"/>
          <w:lang w:val="sr-Cyrl-RS"/>
        </w:rPr>
      </w:pPr>
      <w:proofErr w:type="spellStart"/>
      <w:proofErr w:type="gramStart"/>
      <w:r w:rsidRPr="005256FB">
        <w:rPr>
          <w:rFonts w:ascii="Times New Roman" w:hAnsi="Times New Roman"/>
          <w:b/>
        </w:rPr>
        <w:t>Жак</w:t>
      </w:r>
      <w:proofErr w:type="spellEnd"/>
      <w:r w:rsidRPr="005256FB">
        <w:rPr>
          <w:rFonts w:ascii="Times New Roman" w:hAnsi="Times New Roman"/>
          <w:b/>
        </w:rPr>
        <w:t xml:space="preserve"> </w:t>
      </w:r>
      <w:proofErr w:type="spellStart"/>
      <w:r w:rsidRPr="005256FB">
        <w:rPr>
          <w:rFonts w:ascii="Times New Roman" w:hAnsi="Times New Roman"/>
          <w:b/>
        </w:rPr>
        <w:t>Павловић</w:t>
      </w:r>
      <w:proofErr w:type="spellEnd"/>
      <w:r w:rsidR="0094074D">
        <w:rPr>
          <w:rFonts w:ascii="Times New Roman" w:hAnsi="Times New Roman"/>
        </w:rPr>
        <w:t xml:space="preserve"> </w:t>
      </w:r>
      <w:proofErr w:type="spellStart"/>
      <w:r w:rsidR="0094074D">
        <w:rPr>
          <w:rFonts w:ascii="Times New Roman" w:hAnsi="Times New Roman"/>
        </w:rPr>
        <w:t>је</w:t>
      </w:r>
      <w:proofErr w:type="spellEnd"/>
      <w:r w:rsidR="0094074D">
        <w:rPr>
          <w:rFonts w:ascii="Times New Roman" w:hAnsi="Times New Roman"/>
        </w:rPr>
        <w:t xml:space="preserve"> </w:t>
      </w:r>
      <w:bookmarkStart w:id="0" w:name="_GoBack"/>
      <w:bookmarkEnd w:id="0"/>
      <w:proofErr w:type="spellStart"/>
      <w:r w:rsidRPr="00F16F63">
        <w:rPr>
          <w:rFonts w:ascii="Times New Roman" w:hAnsi="Times New Roman"/>
        </w:rPr>
        <w:t>образложио</w:t>
      </w:r>
      <w:proofErr w:type="spellEnd"/>
      <w:r w:rsidRPr="00F16F63">
        <w:rPr>
          <w:rFonts w:ascii="Times New Roman" w:hAnsi="Times New Roman"/>
        </w:rPr>
        <w:t xml:space="preserve"> </w:t>
      </w:r>
      <w:proofErr w:type="spellStart"/>
      <w:r w:rsidRPr="00F16F63">
        <w:rPr>
          <w:rFonts w:ascii="Times New Roman" w:hAnsi="Times New Roman"/>
        </w:rPr>
        <w:t>Предлог</w:t>
      </w:r>
      <w:proofErr w:type="spellEnd"/>
      <w:r w:rsidRPr="00F16F63">
        <w:rPr>
          <w:rFonts w:ascii="Times New Roman" w:hAnsi="Times New Roman"/>
        </w:rPr>
        <w:t xml:space="preserve"> </w:t>
      </w:r>
      <w:proofErr w:type="spellStart"/>
      <w:r w:rsidRPr="00F16F63">
        <w:rPr>
          <w:rFonts w:ascii="Times New Roman" w:hAnsi="Times New Roman"/>
        </w:rPr>
        <w:t>одлуке</w:t>
      </w:r>
      <w:proofErr w:type="spellEnd"/>
      <w:r w:rsidRPr="00F16F63">
        <w:rPr>
          <w:rFonts w:ascii="Times New Roman" w:hAnsi="Times New Roman"/>
        </w:rPr>
        <w:t xml:space="preserve"> о </w:t>
      </w:r>
      <w:proofErr w:type="spellStart"/>
      <w:r w:rsidRPr="00F16F63">
        <w:rPr>
          <w:rFonts w:ascii="Times New Roman" w:hAnsi="Times New Roman"/>
        </w:rPr>
        <w:t>избору</w:t>
      </w:r>
      <w:proofErr w:type="spellEnd"/>
      <w:r w:rsidRPr="00F16F63">
        <w:rPr>
          <w:rFonts w:ascii="Times New Roman" w:hAnsi="Times New Roman"/>
        </w:rPr>
        <w:t xml:space="preserve"> </w:t>
      </w:r>
      <w:proofErr w:type="spellStart"/>
      <w:r w:rsidRPr="00F16F63">
        <w:rPr>
          <w:rFonts w:ascii="Times New Roman" w:hAnsi="Times New Roman"/>
        </w:rPr>
        <w:t>председника</w:t>
      </w:r>
      <w:proofErr w:type="spellEnd"/>
      <w:r w:rsidRPr="00F16F63">
        <w:rPr>
          <w:rFonts w:ascii="Times New Roman" w:hAnsi="Times New Roman"/>
        </w:rPr>
        <w:t xml:space="preserve"> </w:t>
      </w:r>
      <w:proofErr w:type="spellStart"/>
      <w:r w:rsidRPr="00F16F63">
        <w:rPr>
          <w:rFonts w:ascii="Times New Roman" w:hAnsi="Times New Roman"/>
        </w:rPr>
        <w:t>судова</w:t>
      </w:r>
      <w:proofErr w:type="spellEnd"/>
      <w:r w:rsidR="00BC0609">
        <w:rPr>
          <w:rFonts w:ascii="Times New Roman" w:hAnsi="Times New Roman"/>
          <w:lang w:val="sr-Cyrl-RS"/>
        </w:rPr>
        <w:t xml:space="preserve"> и</w:t>
      </w:r>
      <w:r w:rsidR="00F16F63">
        <w:rPr>
          <w:rFonts w:ascii="Times New Roman" w:hAnsi="Times New Roman"/>
          <w:lang w:val="sr-Cyrl-RS"/>
        </w:rPr>
        <w:t xml:space="preserve"> замолио да уколико </w:t>
      </w:r>
      <w:r w:rsidR="00BC0609">
        <w:rPr>
          <w:rFonts w:ascii="Times New Roman" w:hAnsi="Times New Roman"/>
          <w:lang w:val="sr-Cyrl-RS"/>
        </w:rPr>
        <w:t xml:space="preserve">неки од кандидата буде </w:t>
      </w:r>
      <w:r w:rsidR="00F16F63">
        <w:rPr>
          <w:rFonts w:ascii="Times New Roman" w:hAnsi="Times New Roman"/>
          <w:lang w:val="sr-Cyrl-RS"/>
        </w:rPr>
        <w:t>оспор</w:t>
      </w:r>
      <w:r w:rsidR="00BC0609">
        <w:rPr>
          <w:rFonts w:ascii="Times New Roman" w:hAnsi="Times New Roman"/>
          <w:lang w:val="sr-Cyrl-RS"/>
        </w:rPr>
        <w:t>ен, такав предлог буде</w:t>
      </w:r>
      <w:r w:rsidR="00F16F63">
        <w:rPr>
          <w:rFonts w:ascii="Times New Roman" w:hAnsi="Times New Roman"/>
          <w:lang w:val="sr-Cyrl-RS"/>
        </w:rPr>
        <w:t xml:space="preserve"> образложе</w:t>
      </w:r>
      <w:r w:rsidR="00BC0609">
        <w:rPr>
          <w:rFonts w:ascii="Times New Roman" w:hAnsi="Times New Roman"/>
          <w:lang w:val="sr-Cyrl-RS"/>
        </w:rPr>
        <w:t>н</w:t>
      </w:r>
      <w:r w:rsidR="00F16F63">
        <w:rPr>
          <w:rFonts w:ascii="Times New Roman" w:hAnsi="Times New Roman"/>
          <w:lang w:val="sr-Cyrl-RS"/>
        </w:rPr>
        <w:t>.</w:t>
      </w:r>
      <w:proofErr w:type="gramEnd"/>
      <w:r w:rsidR="00F16F63">
        <w:rPr>
          <w:rFonts w:ascii="Times New Roman" w:hAnsi="Times New Roman"/>
          <w:lang w:val="sr-Cyrl-RS"/>
        </w:rPr>
        <w:t xml:space="preserve"> </w:t>
      </w:r>
    </w:p>
    <w:p w:rsidR="00542A88" w:rsidRDefault="00542A88" w:rsidP="00545C1A">
      <w:pPr>
        <w:ind w:firstLine="720"/>
        <w:jc w:val="both"/>
        <w:rPr>
          <w:rFonts w:ascii="Times New Roman" w:hAnsi="Times New Roman"/>
          <w:szCs w:val="24"/>
          <w:lang w:val="sr-Cyrl-CS"/>
        </w:rPr>
      </w:pPr>
    </w:p>
    <w:p w:rsidR="00542A88" w:rsidRPr="00542A88" w:rsidRDefault="00542A88" w:rsidP="00545C1A">
      <w:pPr>
        <w:ind w:firstLine="720"/>
        <w:jc w:val="both"/>
        <w:rPr>
          <w:rFonts w:ascii="Times New Roman" w:hAnsi="Times New Roman"/>
          <w:szCs w:val="24"/>
          <w:lang w:val="sr-Cyrl-CS"/>
        </w:rPr>
      </w:pPr>
      <w:r w:rsidRPr="00542A88">
        <w:rPr>
          <w:rFonts w:ascii="Times New Roman" w:hAnsi="Times New Roman"/>
          <w:szCs w:val="24"/>
          <w:lang w:val="sr-Cyrl-CS"/>
        </w:rPr>
        <w:t>Председавајући је отворио расправу у вези са овом тачком дневног реда, па како се нико није јавио за реч, закључио је расправу и предложио</w:t>
      </w:r>
      <w:r w:rsidR="00BC0609">
        <w:rPr>
          <w:rFonts w:ascii="Times New Roman" w:hAnsi="Times New Roman"/>
          <w:szCs w:val="24"/>
          <w:lang w:val="sr-Cyrl-CS"/>
        </w:rPr>
        <w:t>:</w:t>
      </w:r>
    </w:p>
    <w:p w:rsidR="003C4F7E" w:rsidRDefault="00BC0609" w:rsidP="00BC0609">
      <w:pPr>
        <w:ind w:firstLine="720"/>
        <w:jc w:val="both"/>
        <w:rPr>
          <w:rFonts w:ascii="Times New Roman" w:hAnsi="Times New Roman"/>
          <w:szCs w:val="24"/>
          <w:lang w:val="sr-Cyrl-CS"/>
        </w:rPr>
      </w:pPr>
      <w:r>
        <w:rPr>
          <w:rFonts w:ascii="Times New Roman" w:hAnsi="Times New Roman"/>
          <w:szCs w:val="24"/>
          <w:lang w:val="sr-Cyrl-CS"/>
        </w:rPr>
        <w:t>-Д</w:t>
      </w:r>
      <w:r w:rsidR="00542A88" w:rsidRPr="00542A88">
        <w:rPr>
          <w:rFonts w:ascii="Times New Roman" w:hAnsi="Times New Roman"/>
          <w:szCs w:val="24"/>
          <w:lang w:val="sr-Cyrl-CS"/>
        </w:rPr>
        <w:t>а Одбор</w:t>
      </w:r>
      <w:r w:rsidR="002D4DF5">
        <w:rPr>
          <w:rFonts w:ascii="Times New Roman" w:hAnsi="Times New Roman"/>
          <w:szCs w:val="24"/>
          <w:lang w:val="sr-Cyrl-CS"/>
        </w:rPr>
        <w:t xml:space="preserve"> за правосуђе, државну управу и локалону самоуправу</w:t>
      </w:r>
      <w:r w:rsidR="00542A88" w:rsidRPr="00542A88">
        <w:rPr>
          <w:rFonts w:ascii="Times New Roman" w:hAnsi="Times New Roman"/>
          <w:szCs w:val="24"/>
          <w:lang w:val="sr-Cyrl-CS"/>
        </w:rPr>
        <w:t xml:space="preserve"> констат</w:t>
      </w:r>
      <w:r w:rsidR="00542A88" w:rsidRPr="00542A88">
        <w:rPr>
          <w:rFonts w:ascii="Times New Roman" w:hAnsi="Times New Roman"/>
          <w:szCs w:val="24"/>
          <w:lang w:val="sr-Cyrl-RS"/>
        </w:rPr>
        <w:t>ује</w:t>
      </w:r>
      <w:r w:rsidR="00542A88" w:rsidRPr="00542A88">
        <w:rPr>
          <w:rFonts w:ascii="Times New Roman" w:hAnsi="Times New Roman"/>
          <w:szCs w:val="24"/>
          <w:lang w:val="sr-Cyrl-CS"/>
        </w:rPr>
        <w:t xml:space="preserve"> да је Високи савет судаства поднео Предлог одлуке </w:t>
      </w:r>
      <w:r w:rsidR="00542A88" w:rsidRPr="00542A88">
        <w:rPr>
          <w:rFonts w:ascii="Times New Roman" w:hAnsi="Times New Roman"/>
          <w:szCs w:val="24"/>
          <w:lang w:val="sr-Cyrl-RS"/>
        </w:rPr>
        <w:t xml:space="preserve">о избору председника судаова, </w:t>
      </w:r>
      <w:r w:rsidR="00542A88" w:rsidRPr="00542A88">
        <w:rPr>
          <w:rFonts w:ascii="Times New Roman" w:hAnsi="Times New Roman"/>
          <w:szCs w:val="24"/>
          <w:lang w:val="sr-Cyrl-CS"/>
        </w:rPr>
        <w:t xml:space="preserve">као овлашћени предлагач, у складу са чланом </w:t>
      </w:r>
      <w:r w:rsidR="00542A88" w:rsidRPr="00542A88">
        <w:rPr>
          <w:rFonts w:ascii="Times New Roman" w:hAnsi="Times New Roman"/>
          <w:szCs w:val="24"/>
          <w:lang w:val="sr-Latn-CS"/>
        </w:rPr>
        <w:t>71</w:t>
      </w:r>
      <w:r w:rsidR="00542A88" w:rsidRPr="00542A88">
        <w:rPr>
          <w:rFonts w:ascii="Times New Roman" w:hAnsi="Times New Roman"/>
          <w:szCs w:val="24"/>
          <w:lang w:val="sr-Cyrl-CS"/>
        </w:rPr>
        <w:t>. став 1. Закона о судијама и члана 201. Пословника Народне скупштине</w:t>
      </w:r>
      <w:r w:rsidR="003C4F7E">
        <w:rPr>
          <w:rFonts w:ascii="Times New Roman" w:hAnsi="Times New Roman"/>
          <w:szCs w:val="24"/>
          <w:lang w:val="sr-Cyrl-CS"/>
        </w:rPr>
        <w:t>;</w:t>
      </w:r>
    </w:p>
    <w:p w:rsidR="00542A88" w:rsidRPr="00542A88" w:rsidRDefault="003C4F7E" w:rsidP="00BC0609">
      <w:pPr>
        <w:ind w:firstLine="720"/>
        <w:jc w:val="both"/>
        <w:rPr>
          <w:rFonts w:ascii="Times New Roman" w:hAnsi="Times New Roman"/>
          <w:szCs w:val="24"/>
          <w:lang w:val="sr-Latn-RS"/>
        </w:rPr>
      </w:pPr>
      <w:r>
        <w:rPr>
          <w:rFonts w:ascii="Times New Roman" w:hAnsi="Times New Roman"/>
          <w:szCs w:val="24"/>
          <w:lang w:val="sr-Cyrl-RS"/>
        </w:rPr>
        <w:t>-Да Одбор</w:t>
      </w:r>
      <w:r w:rsidR="00542A88" w:rsidRPr="00542A88">
        <w:rPr>
          <w:rFonts w:ascii="Times New Roman" w:hAnsi="Times New Roman"/>
          <w:szCs w:val="24"/>
          <w:lang w:val="sr-Cyrl-RS"/>
        </w:rPr>
        <w:t xml:space="preserve"> </w:t>
      </w:r>
      <w:r w:rsidR="00B26693">
        <w:rPr>
          <w:rFonts w:ascii="Times New Roman" w:hAnsi="Times New Roman"/>
          <w:szCs w:val="24"/>
          <w:lang w:val="sr-Cyrl-CS"/>
        </w:rPr>
        <w:t>предл</w:t>
      </w:r>
      <w:r>
        <w:rPr>
          <w:rFonts w:ascii="Times New Roman" w:hAnsi="Times New Roman"/>
          <w:szCs w:val="24"/>
          <w:lang w:val="sr-Cyrl-CS"/>
        </w:rPr>
        <w:t>о</w:t>
      </w:r>
      <w:r w:rsidR="00542A88" w:rsidRPr="00542A88">
        <w:rPr>
          <w:rFonts w:ascii="Times New Roman" w:hAnsi="Times New Roman"/>
          <w:szCs w:val="24"/>
          <w:lang w:val="sr-Cyrl-CS"/>
        </w:rPr>
        <w:t>ж</w:t>
      </w:r>
      <w:r>
        <w:rPr>
          <w:rFonts w:ascii="Times New Roman" w:hAnsi="Times New Roman"/>
          <w:szCs w:val="24"/>
          <w:lang w:val="sr-Cyrl-CS"/>
        </w:rPr>
        <w:t>и</w:t>
      </w:r>
      <w:r w:rsidR="00542A88" w:rsidRPr="00542A88">
        <w:rPr>
          <w:rFonts w:ascii="Times New Roman" w:hAnsi="Times New Roman"/>
          <w:szCs w:val="24"/>
          <w:lang w:val="sr-Cyrl-CS"/>
        </w:rPr>
        <w:t xml:space="preserve"> Народној скупштини да прихвати Предлог одлуке о избору </w:t>
      </w:r>
      <w:r w:rsidR="00542A88" w:rsidRPr="00542A88">
        <w:rPr>
          <w:rFonts w:ascii="Times New Roman" w:hAnsi="Times New Roman"/>
          <w:szCs w:val="24"/>
          <w:lang w:val="sr-Cyrl-RS"/>
        </w:rPr>
        <w:t xml:space="preserve">председника  судова </w:t>
      </w:r>
      <w:r w:rsidR="00542A88" w:rsidRPr="00542A88">
        <w:rPr>
          <w:rFonts w:ascii="Times New Roman" w:hAnsi="Times New Roman"/>
          <w:szCs w:val="24"/>
          <w:lang w:val="sr-Cyrl-CS"/>
        </w:rPr>
        <w:t>за Основни суд у Бачкој Паланци, Основни суд у Зрењанину, Основни суд у Ивањици, Основни суд у Петровцу на Млави, Основни суд у Прокупљу, Прекршајни суд у Неготину, Прекршајни суд у Суботици Привредни суд у Зајечару, Основни суд у Панчеву, Основни суд у Руми, Привредни суд у Зрењанину, Привредни суд у Панчеву и Привредни суд у Сомбору</w:t>
      </w:r>
      <w:r w:rsidR="00542A88" w:rsidRPr="00542A88">
        <w:rPr>
          <w:rFonts w:ascii="Times New Roman" w:hAnsi="Times New Roman"/>
          <w:szCs w:val="24"/>
          <w:lang w:val="sr-Cyrl-RS"/>
        </w:rPr>
        <w:t>.</w:t>
      </w:r>
    </w:p>
    <w:p w:rsidR="00542A88" w:rsidRDefault="00542A88" w:rsidP="00545C1A">
      <w:pPr>
        <w:ind w:firstLine="720"/>
        <w:jc w:val="both"/>
        <w:rPr>
          <w:rFonts w:ascii="Times New Roman" w:hAnsi="Times New Roman"/>
          <w:szCs w:val="24"/>
          <w:lang w:val="sr-Cyrl-CS"/>
        </w:rPr>
      </w:pPr>
    </w:p>
    <w:p w:rsidR="0061145F" w:rsidRDefault="00542A88" w:rsidP="005256FB">
      <w:pPr>
        <w:ind w:firstLine="720"/>
        <w:jc w:val="both"/>
        <w:rPr>
          <w:rFonts w:ascii="Times New Roman" w:hAnsi="Times New Roman"/>
          <w:szCs w:val="24"/>
          <w:lang w:val="sr-Cyrl-CS"/>
        </w:rPr>
      </w:pPr>
      <w:r w:rsidRPr="00767E96">
        <w:rPr>
          <w:rFonts w:ascii="Times New Roman" w:hAnsi="Times New Roman"/>
          <w:szCs w:val="24"/>
          <w:lang w:val="sr-Cyrl-CS"/>
        </w:rPr>
        <w:t xml:space="preserve">Чланови и заменици чланова Одбора  су  </w:t>
      </w:r>
      <w:r>
        <w:rPr>
          <w:rFonts w:ascii="Times New Roman" w:hAnsi="Times New Roman"/>
          <w:b/>
          <w:szCs w:val="24"/>
          <w:lang w:val="sr-Cyrl-CS"/>
        </w:rPr>
        <w:t>једногласно</w:t>
      </w:r>
      <w:r w:rsidRPr="00767E96">
        <w:rPr>
          <w:rFonts w:ascii="Times New Roman" w:hAnsi="Times New Roman"/>
          <w:szCs w:val="24"/>
          <w:lang w:val="sr-Cyrl-CS"/>
        </w:rPr>
        <w:t xml:space="preserve">  прихватили наведени предлог.</w:t>
      </w:r>
    </w:p>
    <w:p w:rsidR="005256FB" w:rsidRPr="00545C1A" w:rsidRDefault="005256FB" w:rsidP="005256FB">
      <w:pPr>
        <w:ind w:firstLine="720"/>
        <w:jc w:val="both"/>
        <w:rPr>
          <w:rFonts w:ascii="Times New Roman" w:hAnsi="Times New Roman"/>
          <w:szCs w:val="24"/>
          <w:lang w:val="sr-Cyrl-CS"/>
        </w:rPr>
      </w:pPr>
    </w:p>
    <w:p w:rsidR="00545C1A" w:rsidRPr="00BD6052" w:rsidRDefault="00545C1A" w:rsidP="00545C1A">
      <w:pPr>
        <w:tabs>
          <w:tab w:val="left" w:pos="0"/>
        </w:tabs>
        <w:spacing w:after="120"/>
        <w:jc w:val="both"/>
        <w:rPr>
          <w:rFonts w:ascii="Times New Roman" w:hAnsi="Times New Roman"/>
          <w:szCs w:val="24"/>
          <w:lang w:val="sr-Cyrl-CS"/>
        </w:rPr>
      </w:pPr>
      <w:r>
        <w:rPr>
          <w:rFonts w:ascii="Times New Roman" w:hAnsi="Times New Roman"/>
          <w:sz w:val="22"/>
          <w:szCs w:val="22"/>
          <w:lang w:val="sr-Cyrl-CS"/>
        </w:rPr>
        <w:tab/>
      </w:r>
      <w:r w:rsidRPr="00BD6052">
        <w:rPr>
          <w:rFonts w:ascii="Times New Roman" w:hAnsi="Times New Roman" w:hint="eastAsia"/>
          <w:szCs w:val="24"/>
          <w:lang w:val="sr-Cyrl-CS"/>
        </w:rPr>
        <w:t>Председник</w:t>
      </w:r>
      <w:r w:rsidRPr="00BD6052">
        <w:rPr>
          <w:rFonts w:ascii="Times New Roman" w:hAnsi="Times New Roman"/>
          <w:szCs w:val="24"/>
          <w:lang w:val="sr-Cyrl-CS"/>
        </w:rPr>
        <w:t xml:space="preserve"> </w:t>
      </w:r>
      <w:r w:rsidRPr="00BD6052">
        <w:rPr>
          <w:rFonts w:ascii="Times New Roman" w:hAnsi="Times New Roman" w:hint="eastAsia"/>
          <w:szCs w:val="24"/>
          <w:lang w:val="sr-Cyrl-CS"/>
        </w:rPr>
        <w:t>Одбора</w:t>
      </w:r>
      <w:r w:rsidRPr="00BD6052">
        <w:rPr>
          <w:rFonts w:ascii="Times New Roman" w:hAnsi="Times New Roman"/>
          <w:szCs w:val="24"/>
          <w:lang w:val="sr-Cyrl-CS"/>
        </w:rPr>
        <w:t xml:space="preserve"> </w:t>
      </w:r>
      <w:r w:rsidRPr="00BD6052">
        <w:rPr>
          <w:rFonts w:ascii="Times New Roman" w:hAnsi="Times New Roman" w:hint="eastAsia"/>
          <w:szCs w:val="24"/>
          <w:lang w:val="sr-Cyrl-CS"/>
        </w:rPr>
        <w:t>је</w:t>
      </w:r>
      <w:r w:rsidRPr="00BD6052">
        <w:rPr>
          <w:rFonts w:ascii="Times New Roman" w:hAnsi="Times New Roman"/>
          <w:szCs w:val="24"/>
          <w:lang w:val="sr-Cyrl-CS"/>
        </w:rPr>
        <w:t xml:space="preserve"> </w:t>
      </w:r>
      <w:r w:rsidRPr="00BD6052">
        <w:rPr>
          <w:rFonts w:ascii="Times New Roman" w:hAnsi="Times New Roman" w:hint="eastAsia"/>
          <w:szCs w:val="24"/>
          <w:lang w:val="sr-Cyrl-CS"/>
        </w:rPr>
        <w:t>предложио</w:t>
      </w:r>
      <w:r w:rsidRPr="00BD6052">
        <w:rPr>
          <w:rFonts w:ascii="Times New Roman" w:hAnsi="Times New Roman"/>
          <w:szCs w:val="24"/>
          <w:lang w:val="sr-Cyrl-CS"/>
        </w:rPr>
        <w:t xml:space="preserve"> </w:t>
      </w:r>
      <w:r w:rsidRPr="00BD6052">
        <w:rPr>
          <w:rFonts w:ascii="Times New Roman" w:hAnsi="Times New Roman" w:hint="eastAsia"/>
          <w:szCs w:val="24"/>
          <w:lang w:val="sr-Cyrl-CS"/>
        </w:rPr>
        <w:t>да</w:t>
      </w:r>
      <w:r w:rsidRPr="00BD6052">
        <w:rPr>
          <w:rFonts w:ascii="Times New Roman" w:hAnsi="Times New Roman"/>
          <w:szCs w:val="24"/>
          <w:lang w:val="sr-Cyrl-CS"/>
        </w:rPr>
        <w:t xml:space="preserve"> </w:t>
      </w:r>
      <w:r w:rsidRPr="00BD6052">
        <w:rPr>
          <w:rFonts w:ascii="Times New Roman" w:hAnsi="Times New Roman" w:hint="eastAsia"/>
          <w:szCs w:val="24"/>
          <w:lang w:val="sr-Cyrl-CS"/>
        </w:rPr>
        <w:t>за</w:t>
      </w:r>
      <w:r w:rsidRPr="00BD6052">
        <w:rPr>
          <w:rFonts w:ascii="Times New Roman" w:hAnsi="Times New Roman"/>
          <w:szCs w:val="24"/>
          <w:lang w:val="sr-Cyrl-CS"/>
        </w:rPr>
        <w:t xml:space="preserve"> </w:t>
      </w:r>
      <w:r w:rsidRPr="00BD6052">
        <w:rPr>
          <w:rFonts w:ascii="Times New Roman" w:hAnsi="Times New Roman" w:hint="eastAsia"/>
          <w:szCs w:val="24"/>
          <w:lang w:val="sr-Cyrl-CS"/>
        </w:rPr>
        <w:t>известиоца</w:t>
      </w:r>
      <w:r w:rsidRPr="00BD6052">
        <w:rPr>
          <w:rFonts w:ascii="Times New Roman" w:hAnsi="Times New Roman"/>
          <w:szCs w:val="24"/>
          <w:lang w:val="sr-Cyrl-CS"/>
        </w:rPr>
        <w:t xml:space="preserve"> </w:t>
      </w:r>
      <w:r w:rsidRPr="00BD6052">
        <w:rPr>
          <w:rFonts w:ascii="Times New Roman" w:hAnsi="Times New Roman" w:hint="eastAsia"/>
          <w:szCs w:val="24"/>
          <w:lang w:val="sr-Cyrl-CS"/>
        </w:rPr>
        <w:t>Одбора</w:t>
      </w:r>
      <w:r w:rsidRPr="00BD6052">
        <w:rPr>
          <w:rFonts w:ascii="Times New Roman" w:hAnsi="Times New Roman"/>
          <w:szCs w:val="24"/>
          <w:lang w:val="sr-Cyrl-CS"/>
        </w:rPr>
        <w:t xml:space="preserve"> </w:t>
      </w:r>
      <w:r w:rsidRPr="00BD6052">
        <w:rPr>
          <w:rFonts w:ascii="Times New Roman" w:hAnsi="Times New Roman" w:hint="eastAsia"/>
          <w:szCs w:val="24"/>
          <w:lang w:val="sr-Cyrl-CS"/>
        </w:rPr>
        <w:t>на</w:t>
      </w:r>
      <w:r w:rsidRPr="00BD6052">
        <w:rPr>
          <w:rFonts w:ascii="Times New Roman" w:hAnsi="Times New Roman"/>
          <w:szCs w:val="24"/>
          <w:lang w:val="sr-Cyrl-CS"/>
        </w:rPr>
        <w:t xml:space="preserve"> </w:t>
      </w:r>
      <w:r w:rsidRPr="00BD6052">
        <w:rPr>
          <w:rFonts w:ascii="Times New Roman" w:hAnsi="Times New Roman" w:hint="eastAsia"/>
          <w:szCs w:val="24"/>
          <w:lang w:val="sr-Cyrl-CS"/>
        </w:rPr>
        <w:t>седници</w:t>
      </w:r>
      <w:r w:rsidRPr="00BD6052">
        <w:rPr>
          <w:rFonts w:ascii="Times New Roman" w:hAnsi="Times New Roman"/>
          <w:szCs w:val="24"/>
          <w:lang w:val="sr-Cyrl-CS"/>
        </w:rPr>
        <w:t xml:space="preserve"> </w:t>
      </w:r>
      <w:r w:rsidRPr="00BD6052">
        <w:rPr>
          <w:rFonts w:ascii="Times New Roman" w:hAnsi="Times New Roman" w:hint="eastAsia"/>
          <w:szCs w:val="24"/>
          <w:lang w:val="sr-Cyrl-CS"/>
        </w:rPr>
        <w:t>Народне</w:t>
      </w:r>
      <w:r w:rsidRPr="00BD6052">
        <w:rPr>
          <w:rFonts w:ascii="Times New Roman" w:hAnsi="Times New Roman"/>
          <w:szCs w:val="24"/>
          <w:lang w:val="sr-Cyrl-CS"/>
        </w:rPr>
        <w:t xml:space="preserve"> </w:t>
      </w:r>
      <w:r w:rsidRPr="00BD6052">
        <w:rPr>
          <w:rFonts w:ascii="Times New Roman" w:hAnsi="Times New Roman" w:hint="eastAsia"/>
          <w:szCs w:val="24"/>
          <w:lang w:val="sr-Cyrl-CS"/>
        </w:rPr>
        <w:t>скупштине</w:t>
      </w:r>
      <w:r w:rsidRPr="00BD6052">
        <w:rPr>
          <w:rFonts w:ascii="Times New Roman" w:hAnsi="Times New Roman"/>
          <w:szCs w:val="24"/>
          <w:lang w:val="sr-Cyrl-CS"/>
        </w:rPr>
        <w:t xml:space="preserve"> </w:t>
      </w:r>
      <w:r w:rsidRPr="00BD6052">
        <w:rPr>
          <w:rFonts w:ascii="Times New Roman" w:hAnsi="Times New Roman" w:hint="eastAsia"/>
          <w:szCs w:val="24"/>
          <w:lang w:val="sr-Cyrl-CS"/>
        </w:rPr>
        <w:t>буде</w:t>
      </w:r>
      <w:r w:rsidRPr="00BD6052">
        <w:rPr>
          <w:rFonts w:ascii="Times New Roman" w:hAnsi="Times New Roman"/>
          <w:szCs w:val="24"/>
          <w:lang w:val="sr-Cyrl-CS"/>
        </w:rPr>
        <w:t xml:space="preserve"> </w:t>
      </w:r>
      <w:r w:rsidRPr="00BD6052">
        <w:rPr>
          <w:rFonts w:ascii="Times New Roman" w:hAnsi="Times New Roman" w:hint="eastAsia"/>
          <w:szCs w:val="24"/>
          <w:lang w:val="sr-Cyrl-CS"/>
        </w:rPr>
        <w:t>одређен</w:t>
      </w:r>
      <w:r w:rsidRPr="00BD6052">
        <w:rPr>
          <w:rFonts w:ascii="Times New Roman" w:hAnsi="Times New Roman"/>
          <w:szCs w:val="24"/>
          <w:lang w:val="sr-Cyrl-CS"/>
        </w:rPr>
        <w:t xml:space="preserve"> </w:t>
      </w:r>
      <w:r w:rsidRPr="00BD6052">
        <w:rPr>
          <w:rFonts w:ascii="Times New Roman" w:hAnsi="Times New Roman" w:hint="eastAsia"/>
          <w:szCs w:val="24"/>
          <w:lang w:val="sr-Cyrl-CS"/>
        </w:rPr>
        <w:t>Ђорђе</w:t>
      </w:r>
      <w:r w:rsidRPr="00BD6052">
        <w:rPr>
          <w:rFonts w:ascii="Times New Roman" w:hAnsi="Times New Roman"/>
          <w:szCs w:val="24"/>
          <w:lang w:val="sr-Cyrl-CS"/>
        </w:rPr>
        <w:t xml:space="preserve"> </w:t>
      </w:r>
      <w:r w:rsidRPr="00BD6052">
        <w:rPr>
          <w:rFonts w:ascii="Times New Roman" w:hAnsi="Times New Roman" w:hint="eastAsia"/>
          <w:szCs w:val="24"/>
          <w:lang w:val="sr-Cyrl-CS"/>
        </w:rPr>
        <w:t>Дабић</w:t>
      </w:r>
      <w:r w:rsidRPr="00BD6052">
        <w:rPr>
          <w:rFonts w:ascii="Times New Roman" w:hAnsi="Times New Roman"/>
          <w:szCs w:val="24"/>
          <w:lang w:val="sr-Cyrl-CS"/>
        </w:rPr>
        <w:t xml:space="preserve">, </w:t>
      </w:r>
      <w:r w:rsidRPr="00BD6052">
        <w:rPr>
          <w:rFonts w:ascii="Times New Roman" w:hAnsi="Times New Roman" w:hint="eastAsia"/>
          <w:szCs w:val="24"/>
          <w:lang w:val="sr-Cyrl-CS"/>
        </w:rPr>
        <w:t>члан</w:t>
      </w:r>
      <w:r w:rsidRPr="00BD6052">
        <w:rPr>
          <w:rFonts w:ascii="Times New Roman" w:hAnsi="Times New Roman"/>
          <w:szCs w:val="24"/>
          <w:lang w:val="sr-Cyrl-CS"/>
        </w:rPr>
        <w:t xml:space="preserve"> </w:t>
      </w:r>
      <w:r w:rsidRPr="00BD6052">
        <w:rPr>
          <w:rFonts w:ascii="Times New Roman" w:hAnsi="Times New Roman" w:hint="eastAsia"/>
          <w:szCs w:val="24"/>
          <w:lang w:val="sr-Cyrl-CS"/>
        </w:rPr>
        <w:t>Одбора</w:t>
      </w:r>
      <w:r w:rsidRPr="00BD6052">
        <w:rPr>
          <w:rFonts w:ascii="Times New Roman" w:hAnsi="Times New Roman"/>
          <w:szCs w:val="24"/>
          <w:lang w:val="sr-Cyrl-CS"/>
        </w:rPr>
        <w:t>.</w:t>
      </w:r>
    </w:p>
    <w:p w:rsidR="0061145F" w:rsidRPr="00BD6052" w:rsidRDefault="00545C1A" w:rsidP="00545C1A">
      <w:pPr>
        <w:tabs>
          <w:tab w:val="left" w:pos="0"/>
        </w:tabs>
        <w:spacing w:after="120"/>
        <w:jc w:val="both"/>
        <w:rPr>
          <w:rFonts w:ascii="Times New Roman" w:hAnsi="Times New Roman"/>
          <w:szCs w:val="24"/>
          <w:lang w:val="sr-Cyrl-CS"/>
        </w:rPr>
      </w:pPr>
      <w:r w:rsidRPr="00BD6052">
        <w:rPr>
          <w:rFonts w:ascii="Times New Roman" w:hAnsi="Times New Roman"/>
          <w:szCs w:val="24"/>
          <w:lang w:val="sr-Cyrl-CS"/>
        </w:rPr>
        <w:tab/>
      </w:r>
      <w:r w:rsidRPr="00BD6052">
        <w:rPr>
          <w:rFonts w:ascii="Times New Roman" w:hAnsi="Times New Roman" w:hint="eastAsia"/>
          <w:szCs w:val="24"/>
          <w:lang w:val="sr-Cyrl-CS"/>
        </w:rPr>
        <w:t>Чланови</w:t>
      </w:r>
      <w:r w:rsidRPr="00BD6052">
        <w:rPr>
          <w:rFonts w:ascii="Times New Roman" w:hAnsi="Times New Roman"/>
          <w:szCs w:val="24"/>
          <w:lang w:val="sr-Cyrl-CS"/>
        </w:rPr>
        <w:t xml:space="preserve"> </w:t>
      </w:r>
      <w:r w:rsidRPr="00BD6052">
        <w:rPr>
          <w:rFonts w:ascii="Times New Roman" w:hAnsi="Times New Roman" w:hint="eastAsia"/>
          <w:szCs w:val="24"/>
          <w:lang w:val="sr-Cyrl-CS"/>
        </w:rPr>
        <w:t>и</w:t>
      </w:r>
      <w:r w:rsidRPr="00BD6052">
        <w:rPr>
          <w:rFonts w:ascii="Times New Roman" w:hAnsi="Times New Roman"/>
          <w:szCs w:val="24"/>
          <w:lang w:val="sr-Cyrl-CS"/>
        </w:rPr>
        <w:t xml:space="preserve"> </w:t>
      </w:r>
      <w:r w:rsidRPr="00BD6052">
        <w:rPr>
          <w:rFonts w:ascii="Times New Roman" w:hAnsi="Times New Roman" w:hint="eastAsia"/>
          <w:szCs w:val="24"/>
          <w:lang w:val="sr-Cyrl-CS"/>
        </w:rPr>
        <w:t>заменици</w:t>
      </w:r>
      <w:r w:rsidRPr="00BD6052">
        <w:rPr>
          <w:rFonts w:ascii="Times New Roman" w:hAnsi="Times New Roman"/>
          <w:szCs w:val="24"/>
          <w:lang w:val="sr-Cyrl-CS"/>
        </w:rPr>
        <w:t xml:space="preserve"> </w:t>
      </w:r>
      <w:r w:rsidRPr="00BD6052">
        <w:rPr>
          <w:rFonts w:ascii="Times New Roman" w:hAnsi="Times New Roman" w:hint="eastAsia"/>
          <w:szCs w:val="24"/>
          <w:lang w:val="sr-Cyrl-CS"/>
        </w:rPr>
        <w:t>чланова</w:t>
      </w:r>
      <w:r w:rsidRPr="00BD6052">
        <w:rPr>
          <w:rFonts w:ascii="Times New Roman" w:hAnsi="Times New Roman"/>
          <w:szCs w:val="24"/>
          <w:lang w:val="sr-Cyrl-CS"/>
        </w:rPr>
        <w:t xml:space="preserve"> </w:t>
      </w:r>
      <w:r w:rsidRPr="00BD6052">
        <w:rPr>
          <w:rFonts w:ascii="Times New Roman" w:hAnsi="Times New Roman" w:hint="eastAsia"/>
          <w:szCs w:val="24"/>
          <w:lang w:val="sr-Cyrl-CS"/>
        </w:rPr>
        <w:t>Одбора</w:t>
      </w:r>
      <w:r w:rsidRPr="00BD6052">
        <w:rPr>
          <w:rFonts w:ascii="Times New Roman" w:hAnsi="Times New Roman"/>
          <w:szCs w:val="24"/>
          <w:lang w:val="sr-Cyrl-CS"/>
        </w:rPr>
        <w:t xml:space="preserve">  </w:t>
      </w:r>
      <w:r w:rsidRPr="00BD6052">
        <w:rPr>
          <w:rFonts w:ascii="Times New Roman" w:hAnsi="Times New Roman" w:hint="eastAsia"/>
          <w:szCs w:val="24"/>
          <w:lang w:val="sr-Cyrl-CS"/>
        </w:rPr>
        <w:t>су</w:t>
      </w:r>
      <w:r w:rsidRPr="00BD6052">
        <w:rPr>
          <w:rFonts w:ascii="Times New Roman" w:hAnsi="Times New Roman"/>
          <w:szCs w:val="24"/>
          <w:lang w:val="sr-Cyrl-CS"/>
        </w:rPr>
        <w:t xml:space="preserve"> </w:t>
      </w:r>
      <w:r w:rsidRPr="00BD6052">
        <w:rPr>
          <w:rFonts w:ascii="Times New Roman" w:hAnsi="Times New Roman" w:hint="eastAsia"/>
          <w:b/>
          <w:szCs w:val="24"/>
          <w:lang w:val="sr-Cyrl-CS"/>
        </w:rPr>
        <w:t>једногласно</w:t>
      </w:r>
      <w:r w:rsidRPr="00BD6052">
        <w:rPr>
          <w:rFonts w:ascii="Times New Roman" w:hAnsi="Times New Roman"/>
          <w:szCs w:val="24"/>
          <w:lang w:val="sr-Cyrl-CS"/>
        </w:rPr>
        <w:t xml:space="preserve">  </w:t>
      </w:r>
      <w:r w:rsidRPr="00BD6052">
        <w:rPr>
          <w:rFonts w:ascii="Times New Roman" w:hAnsi="Times New Roman" w:hint="eastAsia"/>
          <w:szCs w:val="24"/>
          <w:lang w:val="sr-Cyrl-CS"/>
        </w:rPr>
        <w:t>прихватили</w:t>
      </w:r>
      <w:r w:rsidRPr="00BD6052">
        <w:rPr>
          <w:rFonts w:ascii="Times New Roman" w:hAnsi="Times New Roman"/>
          <w:szCs w:val="24"/>
          <w:lang w:val="sr-Cyrl-CS"/>
        </w:rPr>
        <w:t xml:space="preserve"> </w:t>
      </w:r>
      <w:r w:rsidRPr="00BD6052">
        <w:rPr>
          <w:rFonts w:ascii="Times New Roman" w:hAnsi="Times New Roman" w:hint="eastAsia"/>
          <w:szCs w:val="24"/>
          <w:lang w:val="sr-Cyrl-CS"/>
        </w:rPr>
        <w:t>наведени</w:t>
      </w:r>
      <w:r w:rsidRPr="00BD6052">
        <w:rPr>
          <w:rFonts w:ascii="Times New Roman" w:hAnsi="Times New Roman"/>
          <w:szCs w:val="24"/>
          <w:lang w:val="sr-Cyrl-CS"/>
        </w:rPr>
        <w:t xml:space="preserve"> </w:t>
      </w:r>
      <w:r w:rsidRPr="00BD6052">
        <w:rPr>
          <w:rFonts w:ascii="Times New Roman" w:hAnsi="Times New Roman" w:hint="eastAsia"/>
          <w:szCs w:val="24"/>
          <w:lang w:val="sr-Cyrl-CS"/>
        </w:rPr>
        <w:t>предлог</w:t>
      </w:r>
    </w:p>
    <w:p w:rsidR="00E4662E" w:rsidRPr="00BD6052" w:rsidRDefault="00E4662E" w:rsidP="00E4662E">
      <w:pPr>
        <w:ind w:firstLine="720"/>
        <w:jc w:val="both"/>
        <w:rPr>
          <w:rFonts w:ascii="Times New Roman" w:hAnsi="Times New Roman"/>
          <w:szCs w:val="24"/>
          <w:lang w:val="sr-Cyrl-CS"/>
        </w:rPr>
      </w:pPr>
      <w:r w:rsidRPr="00BD6052">
        <w:rPr>
          <w:rFonts w:ascii="Times New Roman" w:hAnsi="Times New Roman"/>
          <w:szCs w:val="24"/>
          <w:lang w:val="sr-Cyrl-CS"/>
        </w:rPr>
        <w:t xml:space="preserve">Седница је завршена у </w:t>
      </w:r>
      <w:r w:rsidR="005841E8" w:rsidRPr="003C4F7E">
        <w:rPr>
          <w:rFonts w:ascii="Times New Roman" w:hAnsi="Times New Roman"/>
          <w:szCs w:val="24"/>
          <w:lang w:val="sr-Cyrl-CS"/>
        </w:rPr>
        <w:t>9</w:t>
      </w:r>
      <w:r w:rsidRPr="003C4F7E">
        <w:rPr>
          <w:rFonts w:ascii="Times New Roman" w:hAnsi="Times New Roman"/>
          <w:szCs w:val="24"/>
          <w:lang w:val="sr-Cyrl-CS"/>
        </w:rPr>
        <w:t>,</w:t>
      </w:r>
      <w:r w:rsidR="005256FB" w:rsidRPr="003C4F7E">
        <w:rPr>
          <w:rFonts w:ascii="Times New Roman" w:hAnsi="Times New Roman"/>
          <w:szCs w:val="24"/>
          <w:lang w:val="sr-Cyrl-CS"/>
        </w:rPr>
        <w:t>15</w:t>
      </w:r>
      <w:r w:rsidRPr="003C4F7E">
        <w:rPr>
          <w:rFonts w:ascii="Times New Roman" w:hAnsi="Times New Roman"/>
          <w:szCs w:val="24"/>
          <w:lang w:val="sr-Cyrl-CS"/>
        </w:rPr>
        <w:t xml:space="preserve"> часова.</w:t>
      </w:r>
    </w:p>
    <w:p w:rsidR="00E4662E" w:rsidRPr="00241AA6" w:rsidRDefault="00E4662E" w:rsidP="00E4662E">
      <w:pPr>
        <w:ind w:firstLine="720"/>
        <w:jc w:val="both"/>
        <w:rPr>
          <w:rFonts w:ascii="Times New Roman" w:hAnsi="Times New Roman"/>
          <w:szCs w:val="24"/>
          <w:lang w:val="sr-Cyrl-CS"/>
        </w:rPr>
      </w:pPr>
    </w:p>
    <w:p w:rsidR="00A15C13" w:rsidRPr="00241AA6" w:rsidRDefault="00A15C13" w:rsidP="00E4662E">
      <w:pPr>
        <w:ind w:firstLine="720"/>
        <w:jc w:val="both"/>
        <w:rPr>
          <w:rFonts w:ascii="Times New Roman" w:hAnsi="Times New Roman"/>
          <w:szCs w:val="24"/>
          <w:lang w:val="sr-Cyrl-CS"/>
        </w:rPr>
      </w:pPr>
    </w:p>
    <w:p w:rsidR="00E4662E" w:rsidRPr="00241AA6" w:rsidRDefault="00E4662E" w:rsidP="00E4662E">
      <w:pPr>
        <w:jc w:val="both"/>
        <w:rPr>
          <w:rFonts w:ascii="Times New Roman" w:hAnsi="Times New Roman"/>
          <w:szCs w:val="24"/>
          <w:lang w:val="sr-Cyrl-RS"/>
        </w:rPr>
      </w:pPr>
    </w:p>
    <w:p w:rsidR="00E4662E" w:rsidRPr="00241AA6" w:rsidRDefault="00E4662E" w:rsidP="00E4662E">
      <w:pPr>
        <w:rPr>
          <w:rFonts w:ascii="Times New Roman" w:hAnsi="Times New Roman"/>
          <w:szCs w:val="24"/>
          <w:lang w:val="sr-Cyrl-CS"/>
        </w:rPr>
      </w:pPr>
      <w:r w:rsidRPr="00241AA6">
        <w:rPr>
          <w:rFonts w:ascii="Times New Roman" w:hAnsi="Times New Roman"/>
          <w:szCs w:val="24"/>
          <w:lang w:val="sr-Cyrl-CS"/>
        </w:rPr>
        <w:t xml:space="preserve">СЕКРЕТАР  </w:t>
      </w:r>
      <w:r w:rsidRPr="00241AA6">
        <w:rPr>
          <w:rFonts w:ascii="Times New Roman" w:hAnsi="Times New Roman"/>
          <w:szCs w:val="24"/>
          <w:lang w:val="sr-Cyrl-CS"/>
        </w:rPr>
        <w:tab/>
      </w:r>
      <w:r w:rsidRPr="00241AA6">
        <w:rPr>
          <w:rFonts w:ascii="Times New Roman" w:hAnsi="Times New Roman"/>
          <w:szCs w:val="24"/>
          <w:lang w:val="sr-Cyrl-CS"/>
        </w:rPr>
        <w:tab/>
      </w:r>
      <w:r w:rsidRPr="00241AA6">
        <w:rPr>
          <w:rFonts w:ascii="Times New Roman" w:hAnsi="Times New Roman"/>
          <w:szCs w:val="24"/>
          <w:lang w:val="sr-Cyrl-CS"/>
        </w:rPr>
        <w:tab/>
        <w:t xml:space="preserve">                                                                      </w:t>
      </w:r>
      <w:r w:rsidR="0061145F">
        <w:rPr>
          <w:rFonts w:ascii="Times New Roman" w:hAnsi="Times New Roman"/>
          <w:szCs w:val="24"/>
          <w:lang w:val="sr-Cyrl-CS"/>
        </w:rPr>
        <w:t xml:space="preserve"> </w:t>
      </w:r>
      <w:r w:rsidRPr="00241AA6">
        <w:rPr>
          <w:rFonts w:ascii="Times New Roman" w:hAnsi="Times New Roman"/>
          <w:szCs w:val="24"/>
          <w:lang w:val="sr-Cyrl-CS"/>
        </w:rPr>
        <w:t>ПРЕДСЕДНИК</w:t>
      </w:r>
    </w:p>
    <w:p w:rsidR="00E4662E" w:rsidRPr="00241AA6" w:rsidRDefault="00E4662E" w:rsidP="00E4662E">
      <w:pPr>
        <w:ind w:left="720" w:firstLine="720"/>
        <w:rPr>
          <w:rFonts w:ascii="Times New Roman" w:hAnsi="Times New Roman"/>
          <w:szCs w:val="24"/>
          <w:lang w:val="sr-Cyrl-CS"/>
        </w:rPr>
      </w:pPr>
    </w:p>
    <w:p w:rsidR="00E4662E" w:rsidRPr="00241AA6" w:rsidRDefault="00E4662E" w:rsidP="00E4662E">
      <w:pPr>
        <w:rPr>
          <w:rFonts w:ascii="Times New Roman" w:hAnsi="Times New Roman"/>
          <w:szCs w:val="24"/>
        </w:rPr>
      </w:pPr>
      <w:r w:rsidRPr="00241AA6">
        <w:rPr>
          <w:rFonts w:ascii="Times New Roman" w:hAnsi="Times New Roman"/>
          <w:szCs w:val="24"/>
          <w:lang w:val="sr-Cyrl-CS"/>
        </w:rPr>
        <w:t xml:space="preserve">Сања Пецељ       </w:t>
      </w:r>
      <w:r w:rsidRPr="00241AA6">
        <w:rPr>
          <w:rFonts w:ascii="Times New Roman" w:hAnsi="Times New Roman"/>
          <w:szCs w:val="24"/>
          <w:lang w:val="sr-Cyrl-CS"/>
        </w:rPr>
        <w:tab/>
      </w:r>
      <w:r w:rsidRPr="00241AA6">
        <w:rPr>
          <w:rFonts w:ascii="Times New Roman" w:hAnsi="Times New Roman"/>
          <w:szCs w:val="24"/>
          <w:lang w:val="sr-Cyrl-CS"/>
        </w:rPr>
        <w:tab/>
      </w:r>
      <w:r w:rsidRPr="00241AA6">
        <w:rPr>
          <w:rFonts w:ascii="Times New Roman" w:hAnsi="Times New Roman"/>
          <w:szCs w:val="24"/>
          <w:lang w:val="sr-Cyrl-CS"/>
        </w:rPr>
        <w:tab/>
      </w:r>
      <w:r w:rsidR="003B14BC" w:rsidRPr="00241AA6">
        <w:rPr>
          <w:rFonts w:ascii="Times New Roman" w:hAnsi="Times New Roman"/>
          <w:szCs w:val="24"/>
          <w:lang w:val="sr-Cyrl-CS"/>
        </w:rPr>
        <w:t xml:space="preserve">                                                       </w:t>
      </w:r>
      <w:r w:rsidRPr="00241AA6">
        <w:rPr>
          <w:rFonts w:ascii="Times New Roman" w:hAnsi="Times New Roman"/>
          <w:szCs w:val="24"/>
          <w:lang w:val="sr-Cyrl-CS"/>
        </w:rPr>
        <w:t>Владимир Ђукановић</w:t>
      </w:r>
    </w:p>
    <w:p w:rsidR="00F24EAA" w:rsidRPr="00241AA6" w:rsidRDefault="00F24EAA" w:rsidP="00246CBD">
      <w:pPr>
        <w:jc w:val="both"/>
        <w:rPr>
          <w:rFonts w:ascii="Times New Roman" w:hAnsi="Times New Roman"/>
          <w:b/>
          <w:szCs w:val="24"/>
          <w:lang w:val="sr-Cyrl-CS"/>
        </w:rPr>
      </w:pPr>
    </w:p>
    <w:sectPr w:rsidR="00F24EAA" w:rsidRPr="00241AA6" w:rsidSect="00A15C13">
      <w:headerReference w:type="default" r:id="rId9"/>
      <w:pgSz w:w="11907" w:h="16840" w:code="9"/>
      <w:pgMar w:top="1276" w:right="1275" w:bottom="1276"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D7" w:rsidRDefault="002638D7" w:rsidP="00A15C13">
      <w:r>
        <w:separator/>
      </w:r>
    </w:p>
  </w:endnote>
  <w:endnote w:type="continuationSeparator" w:id="0">
    <w:p w:rsidR="002638D7" w:rsidRDefault="002638D7" w:rsidP="00A1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TimesRoman">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D7" w:rsidRDefault="002638D7" w:rsidP="00A15C13">
      <w:r>
        <w:separator/>
      </w:r>
    </w:p>
  </w:footnote>
  <w:footnote w:type="continuationSeparator" w:id="0">
    <w:p w:rsidR="002638D7" w:rsidRDefault="002638D7" w:rsidP="00A15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065627"/>
      <w:docPartObj>
        <w:docPartGallery w:val="Page Numbers (Top of Page)"/>
        <w:docPartUnique/>
      </w:docPartObj>
    </w:sdtPr>
    <w:sdtEndPr>
      <w:rPr>
        <w:noProof/>
      </w:rPr>
    </w:sdtEndPr>
    <w:sdtContent>
      <w:p w:rsidR="00A15C13" w:rsidRDefault="00563833">
        <w:pPr>
          <w:pStyle w:val="Header"/>
          <w:jc w:val="center"/>
        </w:pPr>
        <w:r>
          <w:fldChar w:fldCharType="begin"/>
        </w:r>
        <w:r w:rsidR="00A15C13">
          <w:instrText xml:space="preserve"> PAGE   \* MERGEFORMAT </w:instrText>
        </w:r>
        <w:r>
          <w:fldChar w:fldCharType="separate"/>
        </w:r>
        <w:r w:rsidR="0094074D">
          <w:rPr>
            <w:noProof/>
          </w:rPr>
          <w:t>4</w:t>
        </w:r>
        <w:r>
          <w:rPr>
            <w:noProof/>
          </w:rPr>
          <w:fldChar w:fldCharType="end"/>
        </w:r>
      </w:p>
    </w:sdtContent>
  </w:sdt>
  <w:p w:rsidR="00A15C13" w:rsidRDefault="00A15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29D"/>
    <w:multiLevelType w:val="hybridMultilevel"/>
    <w:tmpl w:val="6D32B08A"/>
    <w:lvl w:ilvl="0" w:tplc="3446C1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6A3B4C"/>
    <w:multiLevelType w:val="hybridMultilevel"/>
    <w:tmpl w:val="675A5EBA"/>
    <w:lvl w:ilvl="0" w:tplc="D87E0E8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592A56"/>
    <w:multiLevelType w:val="hybridMultilevel"/>
    <w:tmpl w:val="0C44F868"/>
    <w:lvl w:ilvl="0" w:tplc="C5AA969C">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C872E73"/>
    <w:multiLevelType w:val="hybridMultilevel"/>
    <w:tmpl w:val="A2B0EA76"/>
    <w:lvl w:ilvl="0" w:tplc="CC601B24">
      <w:start w:val="1"/>
      <w:numFmt w:val="decimal"/>
      <w:lvlText w:val="%1."/>
      <w:lvlJc w:val="left"/>
      <w:pPr>
        <w:ind w:left="928" w:hanging="360"/>
      </w:pPr>
      <w:rPr>
        <w:b w:val="0"/>
      </w:rPr>
    </w:lvl>
    <w:lvl w:ilvl="1" w:tplc="72D23B1E" w:tentative="1">
      <w:start w:val="1"/>
      <w:numFmt w:val="lowerLetter"/>
      <w:lvlText w:val="%2."/>
      <w:lvlJc w:val="left"/>
      <w:pPr>
        <w:ind w:left="1648" w:hanging="360"/>
      </w:pPr>
    </w:lvl>
    <w:lvl w:ilvl="2" w:tplc="6792B56E" w:tentative="1">
      <w:start w:val="1"/>
      <w:numFmt w:val="lowerRoman"/>
      <w:lvlText w:val="%3."/>
      <w:lvlJc w:val="right"/>
      <w:pPr>
        <w:ind w:left="2368" w:hanging="180"/>
      </w:pPr>
    </w:lvl>
    <w:lvl w:ilvl="3" w:tplc="C592F2BE" w:tentative="1">
      <w:start w:val="1"/>
      <w:numFmt w:val="decimal"/>
      <w:lvlText w:val="%4."/>
      <w:lvlJc w:val="left"/>
      <w:pPr>
        <w:ind w:left="3088" w:hanging="360"/>
      </w:pPr>
    </w:lvl>
    <w:lvl w:ilvl="4" w:tplc="F508C18A" w:tentative="1">
      <w:start w:val="1"/>
      <w:numFmt w:val="lowerLetter"/>
      <w:lvlText w:val="%5."/>
      <w:lvlJc w:val="left"/>
      <w:pPr>
        <w:ind w:left="3808" w:hanging="360"/>
      </w:pPr>
    </w:lvl>
    <w:lvl w:ilvl="5" w:tplc="63D2F94C" w:tentative="1">
      <w:start w:val="1"/>
      <w:numFmt w:val="lowerRoman"/>
      <w:lvlText w:val="%6."/>
      <w:lvlJc w:val="right"/>
      <w:pPr>
        <w:ind w:left="4528" w:hanging="180"/>
      </w:pPr>
    </w:lvl>
    <w:lvl w:ilvl="6" w:tplc="8C8C7D86" w:tentative="1">
      <w:start w:val="1"/>
      <w:numFmt w:val="decimal"/>
      <w:lvlText w:val="%7."/>
      <w:lvlJc w:val="left"/>
      <w:pPr>
        <w:ind w:left="5248" w:hanging="360"/>
      </w:pPr>
    </w:lvl>
    <w:lvl w:ilvl="7" w:tplc="24E495C0" w:tentative="1">
      <w:start w:val="1"/>
      <w:numFmt w:val="lowerLetter"/>
      <w:lvlText w:val="%8."/>
      <w:lvlJc w:val="left"/>
      <w:pPr>
        <w:ind w:left="5968" w:hanging="360"/>
      </w:pPr>
    </w:lvl>
    <w:lvl w:ilvl="8" w:tplc="6C94F914" w:tentative="1">
      <w:start w:val="1"/>
      <w:numFmt w:val="lowerRoman"/>
      <w:lvlText w:val="%9."/>
      <w:lvlJc w:val="right"/>
      <w:pPr>
        <w:ind w:left="6688" w:hanging="180"/>
      </w:pPr>
    </w:lvl>
  </w:abstractNum>
  <w:abstractNum w:abstractNumId="4">
    <w:nsid w:val="4D0F08AF"/>
    <w:multiLevelType w:val="singleLevel"/>
    <w:tmpl w:val="735E6994"/>
    <w:lvl w:ilvl="0">
      <w:start w:val="2"/>
      <w:numFmt w:val="decimal"/>
      <w:lvlText w:val="%1."/>
      <w:legacy w:legacy="1" w:legacySpace="0" w:legacyIndent="451"/>
      <w:lvlJc w:val="left"/>
      <w:rPr>
        <w:rFonts w:ascii="Times New Roman" w:hAnsi="Times New Roman" w:cs="Times New Roman" w:hint="default"/>
      </w:rPr>
    </w:lvl>
  </w:abstractNum>
  <w:abstractNum w:abstractNumId="5">
    <w:nsid w:val="66DF3445"/>
    <w:multiLevelType w:val="hybridMultilevel"/>
    <w:tmpl w:val="6F1C194C"/>
    <w:lvl w:ilvl="0" w:tplc="C5AA969C">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301499F"/>
    <w:multiLevelType w:val="hybridMultilevel"/>
    <w:tmpl w:val="51361E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76FE3"/>
    <w:multiLevelType w:val="hybridMultilevel"/>
    <w:tmpl w:val="E958623C"/>
    <w:lvl w:ilvl="0" w:tplc="A01CD4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80"/>
    <w:rsid w:val="00001AAD"/>
    <w:rsid w:val="000072FE"/>
    <w:rsid w:val="0000793C"/>
    <w:rsid w:val="00010F65"/>
    <w:rsid w:val="00063AB5"/>
    <w:rsid w:val="000749D7"/>
    <w:rsid w:val="000B0906"/>
    <w:rsid w:val="000B626F"/>
    <w:rsid w:val="000D49A3"/>
    <w:rsid w:val="000E3035"/>
    <w:rsid w:val="000E68C7"/>
    <w:rsid w:val="000F7882"/>
    <w:rsid w:val="00102DBD"/>
    <w:rsid w:val="001241A5"/>
    <w:rsid w:val="0015753F"/>
    <w:rsid w:val="001720AF"/>
    <w:rsid w:val="00174CD5"/>
    <w:rsid w:val="00192FF1"/>
    <w:rsid w:val="001A3457"/>
    <w:rsid w:val="001B527B"/>
    <w:rsid w:val="001C0167"/>
    <w:rsid w:val="001F26E4"/>
    <w:rsid w:val="0020062B"/>
    <w:rsid w:val="00214118"/>
    <w:rsid w:val="00233CAE"/>
    <w:rsid w:val="00241AA6"/>
    <w:rsid w:val="00246CBD"/>
    <w:rsid w:val="002619FC"/>
    <w:rsid w:val="002638D7"/>
    <w:rsid w:val="00263C31"/>
    <w:rsid w:val="0027110F"/>
    <w:rsid w:val="002A2BB2"/>
    <w:rsid w:val="002B3560"/>
    <w:rsid w:val="002B39D4"/>
    <w:rsid w:val="002D4DF5"/>
    <w:rsid w:val="002F0661"/>
    <w:rsid w:val="002F11A2"/>
    <w:rsid w:val="00306104"/>
    <w:rsid w:val="0031333F"/>
    <w:rsid w:val="0035771F"/>
    <w:rsid w:val="00373F4B"/>
    <w:rsid w:val="00381AD3"/>
    <w:rsid w:val="003836BE"/>
    <w:rsid w:val="00391D82"/>
    <w:rsid w:val="003B14BC"/>
    <w:rsid w:val="003C28AB"/>
    <w:rsid w:val="003C4F7E"/>
    <w:rsid w:val="003D64BA"/>
    <w:rsid w:val="003D7F24"/>
    <w:rsid w:val="003F46C8"/>
    <w:rsid w:val="003F6763"/>
    <w:rsid w:val="004075B5"/>
    <w:rsid w:val="00415CFF"/>
    <w:rsid w:val="0043640B"/>
    <w:rsid w:val="00474F7C"/>
    <w:rsid w:val="00475928"/>
    <w:rsid w:val="00484289"/>
    <w:rsid w:val="0048500D"/>
    <w:rsid w:val="004B0026"/>
    <w:rsid w:val="004B10F5"/>
    <w:rsid w:val="004B6545"/>
    <w:rsid w:val="004C59A2"/>
    <w:rsid w:val="0051652C"/>
    <w:rsid w:val="00517F26"/>
    <w:rsid w:val="005226DD"/>
    <w:rsid w:val="00523411"/>
    <w:rsid w:val="005256FB"/>
    <w:rsid w:val="005267E0"/>
    <w:rsid w:val="00535D7B"/>
    <w:rsid w:val="00542A88"/>
    <w:rsid w:val="00545C1A"/>
    <w:rsid w:val="00554A7B"/>
    <w:rsid w:val="00563833"/>
    <w:rsid w:val="00581B54"/>
    <w:rsid w:val="005841E8"/>
    <w:rsid w:val="005A7990"/>
    <w:rsid w:val="005E234C"/>
    <w:rsid w:val="0060196E"/>
    <w:rsid w:val="006058AF"/>
    <w:rsid w:val="00606875"/>
    <w:rsid w:val="0061145F"/>
    <w:rsid w:val="00652FD3"/>
    <w:rsid w:val="006768B6"/>
    <w:rsid w:val="00695117"/>
    <w:rsid w:val="006A0379"/>
    <w:rsid w:val="006A39BF"/>
    <w:rsid w:val="006B20A3"/>
    <w:rsid w:val="006B6838"/>
    <w:rsid w:val="006C6D8F"/>
    <w:rsid w:val="006D0564"/>
    <w:rsid w:val="006D4F54"/>
    <w:rsid w:val="00711B2C"/>
    <w:rsid w:val="00714ADB"/>
    <w:rsid w:val="00734F40"/>
    <w:rsid w:val="00751C2A"/>
    <w:rsid w:val="00753F28"/>
    <w:rsid w:val="00767E96"/>
    <w:rsid w:val="00782708"/>
    <w:rsid w:val="00783340"/>
    <w:rsid w:val="0079739A"/>
    <w:rsid w:val="007A1E28"/>
    <w:rsid w:val="007A7393"/>
    <w:rsid w:val="007B5A1B"/>
    <w:rsid w:val="007B623F"/>
    <w:rsid w:val="007E216D"/>
    <w:rsid w:val="00800A0D"/>
    <w:rsid w:val="00841B6B"/>
    <w:rsid w:val="008654D1"/>
    <w:rsid w:val="008A52A0"/>
    <w:rsid w:val="008D52C1"/>
    <w:rsid w:val="008E61A0"/>
    <w:rsid w:val="0094074D"/>
    <w:rsid w:val="00950714"/>
    <w:rsid w:val="00971C23"/>
    <w:rsid w:val="00971C3C"/>
    <w:rsid w:val="00981B9C"/>
    <w:rsid w:val="00993DF9"/>
    <w:rsid w:val="00997126"/>
    <w:rsid w:val="009E3974"/>
    <w:rsid w:val="009E532C"/>
    <w:rsid w:val="009F2871"/>
    <w:rsid w:val="00A13116"/>
    <w:rsid w:val="00A15C13"/>
    <w:rsid w:val="00A334A8"/>
    <w:rsid w:val="00A72EF2"/>
    <w:rsid w:val="00A9338D"/>
    <w:rsid w:val="00AB6A35"/>
    <w:rsid w:val="00AE253E"/>
    <w:rsid w:val="00AE25FD"/>
    <w:rsid w:val="00AF4C8D"/>
    <w:rsid w:val="00B17617"/>
    <w:rsid w:val="00B26693"/>
    <w:rsid w:val="00B4491E"/>
    <w:rsid w:val="00B5071F"/>
    <w:rsid w:val="00B70238"/>
    <w:rsid w:val="00B90FBA"/>
    <w:rsid w:val="00B93380"/>
    <w:rsid w:val="00BA0A00"/>
    <w:rsid w:val="00BA2B04"/>
    <w:rsid w:val="00BB39F7"/>
    <w:rsid w:val="00BC0609"/>
    <w:rsid w:val="00BD6052"/>
    <w:rsid w:val="00BE0E0F"/>
    <w:rsid w:val="00BE211E"/>
    <w:rsid w:val="00BE342F"/>
    <w:rsid w:val="00BF0FD3"/>
    <w:rsid w:val="00BF7995"/>
    <w:rsid w:val="00C114EA"/>
    <w:rsid w:val="00C16198"/>
    <w:rsid w:val="00C20335"/>
    <w:rsid w:val="00C264B3"/>
    <w:rsid w:val="00C55501"/>
    <w:rsid w:val="00C579A7"/>
    <w:rsid w:val="00C7489F"/>
    <w:rsid w:val="00C7643B"/>
    <w:rsid w:val="00C83D02"/>
    <w:rsid w:val="00C866E8"/>
    <w:rsid w:val="00C92D05"/>
    <w:rsid w:val="00C92D33"/>
    <w:rsid w:val="00CB390D"/>
    <w:rsid w:val="00CC1712"/>
    <w:rsid w:val="00CD6113"/>
    <w:rsid w:val="00CF6806"/>
    <w:rsid w:val="00D630C1"/>
    <w:rsid w:val="00DA4120"/>
    <w:rsid w:val="00DA6A79"/>
    <w:rsid w:val="00DC343A"/>
    <w:rsid w:val="00DC7FC7"/>
    <w:rsid w:val="00DD2A8D"/>
    <w:rsid w:val="00DF484E"/>
    <w:rsid w:val="00DF4F93"/>
    <w:rsid w:val="00DF520A"/>
    <w:rsid w:val="00E07BCC"/>
    <w:rsid w:val="00E15E3F"/>
    <w:rsid w:val="00E369D5"/>
    <w:rsid w:val="00E36F7E"/>
    <w:rsid w:val="00E374B9"/>
    <w:rsid w:val="00E400E9"/>
    <w:rsid w:val="00E4023F"/>
    <w:rsid w:val="00E4662E"/>
    <w:rsid w:val="00E72CCF"/>
    <w:rsid w:val="00E879A0"/>
    <w:rsid w:val="00E915D8"/>
    <w:rsid w:val="00E91D7B"/>
    <w:rsid w:val="00E952E3"/>
    <w:rsid w:val="00EA2BBF"/>
    <w:rsid w:val="00EA72AF"/>
    <w:rsid w:val="00ED249D"/>
    <w:rsid w:val="00EE3435"/>
    <w:rsid w:val="00EF110B"/>
    <w:rsid w:val="00F00533"/>
    <w:rsid w:val="00F0689A"/>
    <w:rsid w:val="00F16F63"/>
    <w:rsid w:val="00F171FF"/>
    <w:rsid w:val="00F20522"/>
    <w:rsid w:val="00F24EAA"/>
    <w:rsid w:val="00F34BBF"/>
    <w:rsid w:val="00F87A4D"/>
    <w:rsid w:val="00F96A63"/>
    <w:rsid w:val="00FA52C9"/>
    <w:rsid w:val="00FB1CE9"/>
    <w:rsid w:val="00FB4FA2"/>
    <w:rsid w:val="00FC6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A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5">
    <w:name w:val="Font Style15"/>
    <w:basedOn w:val="DefaultParagraphFont"/>
    <w:uiPriority w:val="99"/>
    <w:rsid w:val="00581B54"/>
    <w:rPr>
      <w:rFonts w:ascii="Arial" w:hAnsi="Arial" w:cs="Arial" w:hint="default"/>
      <w:color w:val="000000"/>
      <w:sz w:val="24"/>
      <w:szCs w:val="24"/>
    </w:rPr>
  </w:style>
  <w:style w:type="character" w:customStyle="1" w:styleId="Bodytext2">
    <w:name w:val="Body text (2)_"/>
    <w:basedOn w:val="DefaultParagraphFont"/>
    <w:link w:val="Bodytext20"/>
    <w:rsid w:val="00D630C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30C1"/>
    <w:pPr>
      <w:widowControl w:val="0"/>
      <w:shd w:val="clear" w:color="auto" w:fill="FFFFFF"/>
      <w:spacing w:after="120" w:line="259" w:lineRule="exact"/>
    </w:pPr>
    <w:rPr>
      <w:rFonts w:ascii="Times New Roman" w:hAnsi="Times New Roman"/>
      <w:sz w:val="22"/>
      <w:szCs w:val="22"/>
    </w:rPr>
  </w:style>
  <w:style w:type="paragraph" w:styleId="ListParagraph">
    <w:name w:val="List Paragraph"/>
    <w:basedOn w:val="Normal"/>
    <w:uiPriority w:val="34"/>
    <w:qFormat/>
    <w:rsid w:val="00BA2B04"/>
    <w:pPr>
      <w:ind w:left="720"/>
      <w:contextualSpacing/>
    </w:pPr>
  </w:style>
  <w:style w:type="paragraph" w:customStyle="1" w:styleId="Style2">
    <w:name w:val="Style2"/>
    <w:basedOn w:val="Normal"/>
    <w:uiPriority w:val="99"/>
    <w:rsid w:val="00C55501"/>
    <w:pPr>
      <w:widowControl w:val="0"/>
      <w:autoSpaceDE w:val="0"/>
      <w:autoSpaceDN w:val="0"/>
      <w:adjustRightInd w:val="0"/>
      <w:spacing w:line="270" w:lineRule="exact"/>
      <w:ind w:firstLine="699"/>
    </w:pPr>
    <w:rPr>
      <w:rFonts w:ascii="Times New Roman" w:eastAsiaTheme="minorEastAsia" w:hAnsi="Times New Roman"/>
      <w:szCs w:val="24"/>
    </w:rPr>
  </w:style>
  <w:style w:type="paragraph" w:styleId="NoSpacing">
    <w:name w:val="No Spacing"/>
    <w:uiPriority w:val="1"/>
    <w:qFormat/>
    <w:rsid w:val="00993DF9"/>
    <w:pPr>
      <w:spacing w:after="0" w:line="240" w:lineRule="auto"/>
    </w:pPr>
    <w:rPr>
      <w:rFonts w:eastAsiaTheme="minorEastAsia"/>
    </w:rPr>
  </w:style>
  <w:style w:type="paragraph" w:customStyle="1" w:styleId="Char">
    <w:name w:val="Char"/>
    <w:basedOn w:val="Normal"/>
    <w:rsid w:val="00993DF9"/>
    <w:pPr>
      <w:tabs>
        <w:tab w:val="left" w:pos="567"/>
      </w:tabs>
      <w:spacing w:before="120" w:after="160" w:line="240" w:lineRule="exact"/>
      <w:ind w:left="1584" w:hanging="504"/>
    </w:pPr>
    <w:rPr>
      <w:rFonts w:ascii="Arial" w:hAnsi="Arial"/>
      <w:b/>
      <w:bCs/>
      <w:color w:val="000000"/>
      <w:szCs w:val="24"/>
    </w:rPr>
  </w:style>
  <w:style w:type="paragraph" w:customStyle="1" w:styleId="Default">
    <w:name w:val="Default"/>
    <w:rsid w:val="00FB4FA2"/>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15C13"/>
    <w:pPr>
      <w:tabs>
        <w:tab w:val="center" w:pos="4680"/>
        <w:tab w:val="right" w:pos="9360"/>
      </w:tabs>
    </w:pPr>
  </w:style>
  <w:style w:type="character" w:customStyle="1" w:styleId="HeaderChar">
    <w:name w:val="Header Char"/>
    <w:basedOn w:val="DefaultParagraphFont"/>
    <w:link w:val="Header"/>
    <w:uiPriority w:val="99"/>
    <w:rsid w:val="00A15C13"/>
    <w:rPr>
      <w:rFonts w:ascii="CTimesRoman" w:eastAsia="Times New Roman" w:hAnsi="CTimesRoman" w:cs="Times New Roman"/>
      <w:sz w:val="24"/>
      <w:szCs w:val="20"/>
    </w:rPr>
  </w:style>
  <w:style w:type="paragraph" w:styleId="Footer">
    <w:name w:val="footer"/>
    <w:basedOn w:val="Normal"/>
    <w:link w:val="FooterChar"/>
    <w:uiPriority w:val="99"/>
    <w:unhideWhenUsed/>
    <w:rsid w:val="00A15C13"/>
    <w:pPr>
      <w:tabs>
        <w:tab w:val="center" w:pos="4680"/>
        <w:tab w:val="right" w:pos="9360"/>
      </w:tabs>
    </w:pPr>
  </w:style>
  <w:style w:type="character" w:customStyle="1" w:styleId="FooterChar">
    <w:name w:val="Footer Char"/>
    <w:basedOn w:val="DefaultParagraphFont"/>
    <w:link w:val="Footer"/>
    <w:uiPriority w:val="99"/>
    <w:rsid w:val="00A15C13"/>
    <w:rPr>
      <w:rFonts w:ascii="CTimesRoman" w:eastAsia="Times New Roman" w:hAnsi="CTimesRoman" w:cs="Times New Roman"/>
      <w:sz w:val="24"/>
      <w:szCs w:val="20"/>
    </w:rPr>
  </w:style>
  <w:style w:type="character" w:customStyle="1" w:styleId="FontStyle12">
    <w:name w:val="Font Style12"/>
    <w:basedOn w:val="DefaultParagraphFont"/>
    <w:uiPriority w:val="99"/>
    <w:rsid w:val="004B10F5"/>
    <w:rPr>
      <w:rFonts w:ascii="Times New Roman" w:hAnsi="Times New Roman" w:cs="Times New Roman"/>
      <w:color w:val="000000"/>
      <w:sz w:val="20"/>
      <w:szCs w:val="20"/>
    </w:rPr>
  </w:style>
  <w:style w:type="paragraph" w:customStyle="1" w:styleId="Style1">
    <w:name w:val="Style1"/>
    <w:basedOn w:val="Normal"/>
    <w:uiPriority w:val="99"/>
    <w:rsid w:val="0020062B"/>
    <w:pPr>
      <w:widowControl w:val="0"/>
      <w:autoSpaceDE w:val="0"/>
      <w:autoSpaceDN w:val="0"/>
      <w:adjustRightInd w:val="0"/>
      <w:spacing w:line="278" w:lineRule="exact"/>
      <w:ind w:firstLine="1018"/>
      <w:jc w:val="both"/>
    </w:pPr>
    <w:rPr>
      <w:rFonts w:ascii="Arial" w:eastAsiaTheme="minorEastAsia" w:hAnsi="Arial" w:cs="Arial"/>
      <w:szCs w:val="24"/>
    </w:rPr>
  </w:style>
  <w:style w:type="character" w:customStyle="1" w:styleId="FontStyle11">
    <w:name w:val="Font Style11"/>
    <w:basedOn w:val="DefaultParagraphFont"/>
    <w:uiPriority w:val="99"/>
    <w:rsid w:val="0020062B"/>
    <w:rPr>
      <w:rFonts w:ascii="Arial" w:hAnsi="Arial" w:cs="Arial"/>
      <w:color w:val="000000"/>
      <w:sz w:val="22"/>
      <w:szCs w:val="22"/>
    </w:rPr>
  </w:style>
  <w:style w:type="character" w:customStyle="1" w:styleId="FontStyle14">
    <w:name w:val="Font Style14"/>
    <w:basedOn w:val="DefaultParagraphFont"/>
    <w:uiPriority w:val="99"/>
    <w:rsid w:val="0020062B"/>
    <w:rPr>
      <w:rFonts w:ascii="Arial" w:hAnsi="Arial" w:cs="Arial"/>
      <w:b/>
      <w:bCs/>
      <w:color w:val="000000"/>
      <w:sz w:val="22"/>
      <w:szCs w:val="22"/>
    </w:rPr>
  </w:style>
  <w:style w:type="character" w:customStyle="1" w:styleId="colornavy">
    <w:name w:val="color_navy"/>
    <w:rsid w:val="00CC1712"/>
  </w:style>
  <w:style w:type="character" w:customStyle="1" w:styleId="colornavy1">
    <w:name w:val="color_navy1"/>
    <w:rsid w:val="002B39D4"/>
    <w:rPr>
      <w:color w:val="000080"/>
    </w:rPr>
  </w:style>
  <w:style w:type="paragraph" w:styleId="BalloonText">
    <w:name w:val="Balloon Text"/>
    <w:basedOn w:val="Normal"/>
    <w:link w:val="BalloonTextChar"/>
    <w:uiPriority w:val="99"/>
    <w:semiHidden/>
    <w:unhideWhenUsed/>
    <w:rsid w:val="00C7489F"/>
    <w:rPr>
      <w:rFonts w:ascii="Tahoma" w:hAnsi="Tahoma" w:cs="Tahoma"/>
      <w:sz w:val="16"/>
      <w:szCs w:val="16"/>
    </w:rPr>
  </w:style>
  <w:style w:type="character" w:customStyle="1" w:styleId="BalloonTextChar">
    <w:name w:val="Balloon Text Char"/>
    <w:basedOn w:val="DefaultParagraphFont"/>
    <w:link w:val="BalloonText"/>
    <w:uiPriority w:val="99"/>
    <w:semiHidden/>
    <w:rsid w:val="00C748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A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5">
    <w:name w:val="Font Style15"/>
    <w:basedOn w:val="DefaultParagraphFont"/>
    <w:uiPriority w:val="99"/>
    <w:rsid w:val="00581B54"/>
    <w:rPr>
      <w:rFonts w:ascii="Arial" w:hAnsi="Arial" w:cs="Arial" w:hint="default"/>
      <w:color w:val="000000"/>
      <w:sz w:val="24"/>
      <w:szCs w:val="24"/>
    </w:rPr>
  </w:style>
  <w:style w:type="character" w:customStyle="1" w:styleId="Bodytext2">
    <w:name w:val="Body text (2)_"/>
    <w:basedOn w:val="DefaultParagraphFont"/>
    <w:link w:val="Bodytext20"/>
    <w:rsid w:val="00D630C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30C1"/>
    <w:pPr>
      <w:widowControl w:val="0"/>
      <w:shd w:val="clear" w:color="auto" w:fill="FFFFFF"/>
      <w:spacing w:after="120" w:line="259" w:lineRule="exact"/>
    </w:pPr>
    <w:rPr>
      <w:rFonts w:ascii="Times New Roman" w:hAnsi="Times New Roman"/>
      <w:sz w:val="22"/>
      <w:szCs w:val="22"/>
    </w:rPr>
  </w:style>
  <w:style w:type="paragraph" w:styleId="ListParagraph">
    <w:name w:val="List Paragraph"/>
    <w:basedOn w:val="Normal"/>
    <w:uiPriority w:val="34"/>
    <w:qFormat/>
    <w:rsid w:val="00BA2B04"/>
    <w:pPr>
      <w:ind w:left="720"/>
      <w:contextualSpacing/>
    </w:pPr>
  </w:style>
  <w:style w:type="paragraph" w:customStyle="1" w:styleId="Style2">
    <w:name w:val="Style2"/>
    <w:basedOn w:val="Normal"/>
    <w:uiPriority w:val="99"/>
    <w:rsid w:val="00C55501"/>
    <w:pPr>
      <w:widowControl w:val="0"/>
      <w:autoSpaceDE w:val="0"/>
      <w:autoSpaceDN w:val="0"/>
      <w:adjustRightInd w:val="0"/>
      <w:spacing w:line="270" w:lineRule="exact"/>
      <w:ind w:firstLine="699"/>
    </w:pPr>
    <w:rPr>
      <w:rFonts w:ascii="Times New Roman" w:eastAsiaTheme="minorEastAsia" w:hAnsi="Times New Roman"/>
      <w:szCs w:val="24"/>
    </w:rPr>
  </w:style>
  <w:style w:type="paragraph" w:styleId="NoSpacing">
    <w:name w:val="No Spacing"/>
    <w:uiPriority w:val="1"/>
    <w:qFormat/>
    <w:rsid w:val="00993DF9"/>
    <w:pPr>
      <w:spacing w:after="0" w:line="240" w:lineRule="auto"/>
    </w:pPr>
    <w:rPr>
      <w:rFonts w:eastAsiaTheme="minorEastAsia"/>
    </w:rPr>
  </w:style>
  <w:style w:type="paragraph" w:customStyle="1" w:styleId="Char">
    <w:name w:val="Char"/>
    <w:basedOn w:val="Normal"/>
    <w:rsid w:val="00993DF9"/>
    <w:pPr>
      <w:tabs>
        <w:tab w:val="left" w:pos="567"/>
      </w:tabs>
      <w:spacing w:before="120" w:after="160" w:line="240" w:lineRule="exact"/>
      <w:ind w:left="1584" w:hanging="504"/>
    </w:pPr>
    <w:rPr>
      <w:rFonts w:ascii="Arial" w:hAnsi="Arial"/>
      <w:b/>
      <w:bCs/>
      <w:color w:val="000000"/>
      <w:szCs w:val="24"/>
    </w:rPr>
  </w:style>
  <w:style w:type="paragraph" w:customStyle="1" w:styleId="Default">
    <w:name w:val="Default"/>
    <w:rsid w:val="00FB4FA2"/>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15C13"/>
    <w:pPr>
      <w:tabs>
        <w:tab w:val="center" w:pos="4680"/>
        <w:tab w:val="right" w:pos="9360"/>
      </w:tabs>
    </w:pPr>
  </w:style>
  <w:style w:type="character" w:customStyle="1" w:styleId="HeaderChar">
    <w:name w:val="Header Char"/>
    <w:basedOn w:val="DefaultParagraphFont"/>
    <w:link w:val="Header"/>
    <w:uiPriority w:val="99"/>
    <w:rsid w:val="00A15C13"/>
    <w:rPr>
      <w:rFonts w:ascii="CTimesRoman" w:eastAsia="Times New Roman" w:hAnsi="CTimesRoman" w:cs="Times New Roman"/>
      <w:sz w:val="24"/>
      <w:szCs w:val="20"/>
    </w:rPr>
  </w:style>
  <w:style w:type="paragraph" w:styleId="Footer">
    <w:name w:val="footer"/>
    <w:basedOn w:val="Normal"/>
    <w:link w:val="FooterChar"/>
    <w:uiPriority w:val="99"/>
    <w:unhideWhenUsed/>
    <w:rsid w:val="00A15C13"/>
    <w:pPr>
      <w:tabs>
        <w:tab w:val="center" w:pos="4680"/>
        <w:tab w:val="right" w:pos="9360"/>
      </w:tabs>
    </w:pPr>
  </w:style>
  <w:style w:type="character" w:customStyle="1" w:styleId="FooterChar">
    <w:name w:val="Footer Char"/>
    <w:basedOn w:val="DefaultParagraphFont"/>
    <w:link w:val="Footer"/>
    <w:uiPriority w:val="99"/>
    <w:rsid w:val="00A15C13"/>
    <w:rPr>
      <w:rFonts w:ascii="CTimesRoman" w:eastAsia="Times New Roman" w:hAnsi="CTimesRoman" w:cs="Times New Roman"/>
      <w:sz w:val="24"/>
      <w:szCs w:val="20"/>
    </w:rPr>
  </w:style>
  <w:style w:type="character" w:customStyle="1" w:styleId="FontStyle12">
    <w:name w:val="Font Style12"/>
    <w:basedOn w:val="DefaultParagraphFont"/>
    <w:uiPriority w:val="99"/>
    <w:rsid w:val="004B10F5"/>
    <w:rPr>
      <w:rFonts w:ascii="Times New Roman" w:hAnsi="Times New Roman" w:cs="Times New Roman"/>
      <w:color w:val="000000"/>
      <w:sz w:val="20"/>
      <w:szCs w:val="20"/>
    </w:rPr>
  </w:style>
  <w:style w:type="paragraph" w:customStyle="1" w:styleId="Style1">
    <w:name w:val="Style1"/>
    <w:basedOn w:val="Normal"/>
    <w:uiPriority w:val="99"/>
    <w:rsid w:val="0020062B"/>
    <w:pPr>
      <w:widowControl w:val="0"/>
      <w:autoSpaceDE w:val="0"/>
      <w:autoSpaceDN w:val="0"/>
      <w:adjustRightInd w:val="0"/>
      <w:spacing w:line="278" w:lineRule="exact"/>
      <w:ind w:firstLine="1018"/>
      <w:jc w:val="both"/>
    </w:pPr>
    <w:rPr>
      <w:rFonts w:ascii="Arial" w:eastAsiaTheme="minorEastAsia" w:hAnsi="Arial" w:cs="Arial"/>
      <w:szCs w:val="24"/>
    </w:rPr>
  </w:style>
  <w:style w:type="character" w:customStyle="1" w:styleId="FontStyle11">
    <w:name w:val="Font Style11"/>
    <w:basedOn w:val="DefaultParagraphFont"/>
    <w:uiPriority w:val="99"/>
    <w:rsid w:val="0020062B"/>
    <w:rPr>
      <w:rFonts w:ascii="Arial" w:hAnsi="Arial" w:cs="Arial"/>
      <w:color w:val="000000"/>
      <w:sz w:val="22"/>
      <w:szCs w:val="22"/>
    </w:rPr>
  </w:style>
  <w:style w:type="character" w:customStyle="1" w:styleId="FontStyle14">
    <w:name w:val="Font Style14"/>
    <w:basedOn w:val="DefaultParagraphFont"/>
    <w:uiPriority w:val="99"/>
    <w:rsid w:val="0020062B"/>
    <w:rPr>
      <w:rFonts w:ascii="Arial" w:hAnsi="Arial" w:cs="Arial"/>
      <w:b/>
      <w:bCs/>
      <w:color w:val="000000"/>
      <w:sz w:val="22"/>
      <w:szCs w:val="22"/>
    </w:rPr>
  </w:style>
  <w:style w:type="character" w:customStyle="1" w:styleId="colornavy">
    <w:name w:val="color_navy"/>
    <w:rsid w:val="00CC1712"/>
  </w:style>
  <w:style w:type="character" w:customStyle="1" w:styleId="colornavy1">
    <w:name w:val="color_navy1"/>
    <w:rsid w:val="002B39D4"/>
    <w:rPr>
      <w:color w:val="000080"/>
    </w:rPr>
  </w:style>
  <w:style w:type="paragraph" w:styleId="BalloonText">
    <w:name w:val="Balloon Text"/>
    <w:basedOn w:val="Normal"/>
    <w:link w:val="BalloonTextChar"/>
    <w:uiPriority w:val="99"/>
    <w:semiHidden/>
    <w:unhideWhenUsed/>
    <w:rsid w:val="00C7489F"/>
    <w:rPr>
      <w:rFonts w:ascii="Tahoma" w:hAnsi="Tahoma" w:cs="Tahoma"/>
      <w:sz w:val="16"/>
      <w:szCs w:val="16"/>
    </w:rPr>
  </w:style>
  <w:style w:type="character" w:customStyle="1" w:styleId="BalloonTextChar">
    <w:name w:val="Balloon Text Char"/>
    <w:basedOn w:val="DefaultParagraphFont"/>
    <w:link w:val="BalloonText"/>
    <w:uiPriority w:val="99"/>
    <w:semiHidden/>
    <w:rsid w:val="00C748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035">
      <w:bodyDiv w:val="1"/>
      <w:marLeft w:val="0"/>
      <w:marRight w:val="0"/>
      <w:marTop w:val="0"/>
      <w:marBottom w:val="0"/>
      <w:divBdr>
        <w:top w:val="none" w:sz="0" w:space="0" w:color="auto"/>
        <w:left w:val="none" w:sz="0" w:space="0" w:color="auto"/>
        <w:bottom w:val="none" w:sz="0" w:space="0" w:color="auto"/>
        <w:right w:val="none" w:sz="0" w:space="0" w:color="auto"/>
      </w:divBdr>
    </w:div>
    <w:div w:id="317150322">
      <w:bodyDiv w:val="1"/>
      <w:marLeft w:val="0"/>
      <w:marRight w:val="0"/>
      <w:marTop w:val="0"/>
      <w:marBottom w:val="0"/>
      <w:divBdr>
        <w:top w:val="none" w:sz="0" w:space="0" w:color="auto"/>
        <w:left w:val="none" w:sz="0" w:space="0" w:color="auto"/>
        <w:bottom w:val="none" w:sz="0" w:space="0" w:color="auto"/>
        <w:right w:val="none" w:sz="0" w:space="0" w:color="auto"/>
      </w:divBdr>
    </w:div>
    <w:div w:id="530529990">
      <w:bodyDiv w:val="1"/>
      <w:marLeft w:val="0"/>
      <w:marRight w:val="0"/>
      <w:marTop w:val="0"/>
      <w:marBottom w:val="0"/>
      <w:divBdr>
        <w:top w:val="none" w:sz="0" w:space="0" w:color="auto"/>
        <w:left w:val="none" w:sz="0" w:space="0" w:color="auto"/>
        <w:bottom w:val="none" w:sz="0" w:space="0" w:color="auto"/>
        <w:right w:val="none" w:sz="0" w:space="0" w:color="auto"/>
      </w:divBdr>
    </w:div>
    <w:div w:id="566913182">
      <w:bodyDiv w:val="1"/>
      <w:marLeft w:val="0"/>
      <w:marRight w:val="0"/>
      <w:marTop w:val="0"/>
      <w:marBottom w:val="0"/>
      <w:divBdr>
        <w:top w:val="none" w:sz="0" w:space="0" w:color="auto"/>
        <w:left w:val="none" w:sz="0" w:space="0" w:color="auto"/>
        <w:bottom w:val="none" w:sz="0" w:space="0" w:color="auto"/>
        <w:right w:val="none" w:sz="0" w:space="0" w:color="auto"/>
      </w:divBdr>
    </w:div>
    <w:div w:id="1098217848">
      <w:bodyDiv w:val="1"/>
      <w:marLeft w:val="0"/>
      <w:marRight w:val="0"/>
      <w:marTop w:val="0"/>
      <w:marBottom w:val="0"/>
      <w:divBdr>
        <w:top w:val="none" w:sz="0" w:space="0" w:color="auto"/>
        <w:left w:val="none" w:sz="0" w:space="0" w:color="auto"/>
        <w:bottom w:val="none" w:sz="0" w:space="0" w:color="auto"/>
        <w:right w:val="none" w:sz="0" w:space="0" w:color="auto"/>
      </w:divBdr>
    </w:div>
    <w:div w:id="1197161891">
      <w:bodyDiv w:val="1"/>
      <w:marLeft w:val="0"/>
      <w:marRight w:val="0"/>
      <w:marTop w:val="0"/>
      <w:marBottom w:val="0"/>
      <w:divBdr>
        <w:top w:val="none" w:sz="0" w:space="0" w:color="auto"/>
        <w:left w:val="none" w:sz="0" w:space="0" w:color="auto"/>
        <w:bottom w:val="none" w:sz="0" w:space="0" w:color="auto"/>
        <w:right w:val="none" w:sz="0" w:space="0" w:color="auto"/>
      </w:divBdr>
    </w:div>
    <w:div w:id="1502501447">
      <w:bodyDiv w:val="1"/>
      <w:marLeft w:val="0"/>
      <w:marRight w:val="0"/>
      <w:marTop w:val="0"/>
      <w:marBottom w:val="0"/>
      <w:divBdr>
        <w:top w:val="none" w:sz="0" w:space="0" w:color="auto"/>
        <w:left w:val="none" w:sz="0" w:space="0" w:color="auto"/>
        <w:bottom w:val="none" w:sz="0" w:space="0" w:color="auto"/>
        <w:right w:val="none" w:sz="0" w:space="0" w:color="auto"/>
      </w:divBdr>
    </w:div>
    <w:div w:id="21016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677B-B8F9-447F-A9BA-84B7F28C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Subotić</dc:creator>
  <cp:lastModifiedBy>Sanja Pecelj</cp:lastModifiedBy>
  <cp:revision>10</cp:revision>
  <cp:lastPrinted>2021-10-25T11:20:00Z</cp:lastPrinted>
  <dcterms:created xsi:type="dcterms:W3CDTF">2021-10-07T12:51:00Z</dcterms:created>
  <dcterms:modified xsi:type="dcterms:W3CDTF">2021-10-25T11:20:00Z</dcterms:modified>
</cp:coreProperties>
</file>